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3"/>
        <w:gridCol w:w="147"/>
        <w:gridCol w:w="2410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E45BD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B05CE1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 xml:space="preserve">PERSONAL </w:t>
            </w:r>
            <w:r w:rsidR="00EC00D4" w:rsidRPr="00EC00D4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A15F50">
        <w:trPr>
          <w:cantSplit/>
          <w:trHeight w:val="7935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6B02B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ASISTEN</w:t>
            </w:r>
            <w:bookmarkStart w:id="0" w:name="_GoBack"/>
            <w:bookmarkEnd w:id="0"/>
            <w:r>
              <w:rPr>
                <w:rFonts w:cs="Arial"/>
                <w:sz w:val="50"/>
                <w:szCs w:val="50"/>
                <w:lang w:val="es-PE"/>
              </w:rPr>
              <w:t>TE COMERCIAL</w:t>
            </w:r>
          </w:p>
        </w:tc>
      </w:tr>
      <w:tr w:rsidR="00A15F50" w:rsidRPr="00F703B8" w:rsidTr="00A15F50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F50" w:rsidRPr="009A5C12" w:rsidRDefault="00A15F5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A15F50" w:rsidRPr="009A5C12" w:rsidRDefault="00A15F5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3068" w:type="dxa"/>
            <w:gridSpan w:val="3"/>
            <w:shd w:val="clear" w:color="auto" w:fill="auto"/>
            <w:vAlign w:val="center"/>
          </w:tcPr>
          <w:p w:rsidR="00A15F50" w:rsidRPr="009A5C12" w:rsidRDefault="00A15F50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15F50" w:rsidRPr="009A5C12" w:rsidRDefault="00A15F5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A15F50" w:rsidRPr="009A5C12" w:rsidTr="00A15F50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F50" w:rsidRPr="009A5C12" w:rsidRDefault="00A15F5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15F50" w:rsidRPr="009A5C12" w:rsidRDefault="00A15F5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3068" w:type="dxa"/>
            <w:gridSpan w:val="3"/>
            <w:shd w:val="clear" w:color="auto" w:fill="auto"/>
            <w:vAlign w:val="center"/>
          </w:tcPr>
          <w:p w:rsidR="00A15F50" w:rsidRPr="009A5C12" w:rsidRDefault="00A15F5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15F50" w:rsidRPr="009A5C12" w:rsidRDefault="00A15F50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A15F50" w:rsidRPr="009A5C12" w:rsidTr="00A15F50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F50" w:rsidRPr="009A5C12" w:rsidRDefault="00A15F5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15F50" w:rsidRPr="009A5C12" w:rsidRDefault="00A15F5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3068" w:type="dxa"/>
            <w:gridSpan w:val="3"/>
            <w:shd w:val="clear" w:color="auto" w:fill="auto"/>
            <w:vAlign w:val="center"/>
          </w:tcPr>
          <w:p w:rsidR="00A15F50" w:rsidRPr="009A5C12" w:rsidRDefault="00A15F5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15F50" w:rsidRPr="009A5C12" w:rsidRDefault="00A15F50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A15F50" w:rsidRPr="009A5C12" w:rsidTr="00A15F50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F50" w:rsidRPr="009A5C12" w:rsidRDefault="00A15F5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15F50" w:rsidRDefault="00A15F5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</w:p>
          <w:p w:rsidR="00A15F50" w:rsidRDefault="00A15F5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  <w:p w:rsidR="00A15F50" w:rsidRPr="00A15F50" w:rsidRDefault="00A15F50" w:rsidP="00A15F50">
            <w:pPr>
              <w:rPr>
                <w:lang w:val="es-PE"/>
              </w:rPr>
            </w:pPr>
          </w:p>
        </w:tc>
        <w:tc>
          <w:tcPr>
            <w:tcW w:w="3068" w:type="dxa"/>
            <w:gridSpan w:val="3"/>
            <w:shd w:val="clear" w:color="auto" w:fill="auto"/>
            <w:vAlign w:val="center"/>
          </w:tcPr>
          <w:p w:rsidR="00A15F50" w:rsidRPr="009A5C12" w:rsidRDefault="00A15F5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15F50" w:rsidRPr="009A5C12" w:rsidRDefault="00A15F50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OBJETIVOS DEL PUESTO</w:t>
      </w:r>
    </w:p>
    <w:p w:rsidR="003D61CC" w:rsidRPr="00B81F44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Brindar apoyo a la Gerencia General en relación al servicio de atención a clientes.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b/>
          <w:sz w:val="22"/>
          <w:szCs w:val="22"/>
        </w:rPr>
      </w:pPr>
      <w:r w:rsidRPr="00023969">
        <w:rPr>
          <w:rFonts w:cs="Arial"/>
          <w:b/>
          <w:sz w:val="22"/>
          <w:szCs w:val="22"/>
        </w:rPr>
        <w:t>Se encarga de la administración del banco de datos personales de clientes</w:t>
      </w:r>
    </w:p>
    <w:p w:rsidR="000C75FF" w:rsidRPr="00023969" w:rsidRDefault="000C75FF" w:rsidP="006E46B3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0622F7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FUNCIONES ASIGNADAS</w:t>
      </w:r>
    </w:p>
    <w:p w:rsidR="003D61CC" w:rsidRPr="00B81F44" w:rsidRDefault="003D61CC" w:rsidP="003D61CC">
      <w:pPr>
        <w:pStyle w:val="Prrafodelista"/>
        <w:jc w:val="both"/>
        <w:rPr>
          <w:rFonts w:cs="Arial"/>
          <w:b/>
          <w:sz w:val="22"/>
          <w:szCs w:val="22"/>
        </w:rPr>
      </w:pP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Desarrollo de reportes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Mantenimiento del maestro de clientes con la información actualizada y files actualizados con todos los documentos requeridos según el procedimiento de Selección de Clientes.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Recepcionar la documentación entregada por el Supervisor de Administración, correspondiente de los proveedores (Transporte y administrativos), para ser archivados y mantenidos en buen estado dentro de cada file.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Asegurar el cumplimiento de los procedimientos internos asociados al área y los acordados con los clientes.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Archivar los documentos exigidos por SUNAT, BASC, OEA, UIF u otros.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Seguimiento y elaboración de cotizaciones (Anexo 1, instructivo de cotizaciones)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Entregar y llenar formularios y documentación que el cliente solicite.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Responsable del archivo y custodio de los files de los clientes, que deben estar con los documentos necesarios.</w:t>
      </w:r>
    </w:p>
    <w:p w:rsidR="00023969" w:rsidRPr="00023969" w:rsidRDefault="00023969" w:rsidP="0002396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23969">
        <w:rPr>
          <w:rFonts w:cs="Arial"/>
          <w:sz w:val="22"/>
          <w:szCs w:val="22"/>
        </w:rPr>
        <w:t>Otras funciones del campo de su competencia que le sean asignadas por la Gerencia General.</w:t>
      </w:r>
    </w:p>
    <w:p w:rsidR="006E46B3" w:rsidRPr="00B81F44" w:rsidRDefault="006E46B3" w:rsidP="006E46B3">
      <w:pPr>
        <w:spacing w:line="20" w:lineRule="atLeast"/>
        <w:ind w:left="284"/>
        <w:jc w:val="both"/>
        <w:rPr>
          <w:rFonts w:cs="Arial"/>
          <w:sz w:val="22"/>
          <w:szCs w:val="22"/>
          <w:lang w:val="es-PE"/>
        </w:rPr>
      </w:pPr>
    </w:p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RELACIONES DE PUESTO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depende y reporta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023969">
        <w:rPr>
          <w:rFonts w:cs="Arial"/>
          <w:sz w:val="22"/>
          <w:szCs w:val="22"/>
        </w:rPr>
        <w:t>Gerente General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Pr="00B81F44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tiene autoridad con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153642" w:rsidRPr="00B81F44">
        <w:rPr>
          <w:rFonts w:cs="Arial"/>
          <w:sz w:val="22"/>
          <w:szCs w:val="22"/>
        </w:rPr>
        <w:t>Ninguno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Comunicaciones externas</w:t>
      </w:r>
      <w:r w:rsidRPr="00B81F44">
        <w:rPr>
          <w:rFonts w:cs="Arial"/>
          <w:sz w:val="22"/>
          <w:szCs w:val="22"/>
        </w:rPr>
        <w:tab/>
      </w:r>
      <w:r w:rsidR="009A5C12" w:rsidRPr="00B81F44">
        <w:rPr>
          <w:rFonts w:cs="Arial"/>
          <w:sz w:val="22"/>
          <w:szCs w:val="22"/>
        </w:rPr>
        <w:tab/>
      </w:r>
      <w:r w:rsidRPr="00B81F44">
        <w:rPr>
          <w:rFonts w:cs="Arial"/>
          <w:sz w:val="22"/>
          <w:szCs w:val="22"/>
        </w:rPr>
        <w:t>:</w:t>
      </w:r>
      <w:r w:rsidRPr="00B81F44">
        <w:rPr>
          <w:rFonts w:cs="Arial"/>
          <w:sz w:val="22"/>
          <w:szCs w:val="22"/>
        </w:rPr>
        <w:tab/>
      </w:r>
      <w:r w:rsidR="00023969">
        <w:rPr>
          <w:rFonts w:cs="Arial"/>
          <w:sz w:val="22"/>
          <w:szCs w:val="22"/>
        </w:rPr>
        <w:t>Principalmente nuestros clientes</w:t>
      </w:r>
    </w:p>
    <w:p w:rsidR="00023969" w:rsidRPr="00023969" w:rsidRDefault="00023969" w:rsidP="00023969">
      <w:pPr>
        <w:pStyle w:val="Prrafodelista"/>
        <w:ind w:left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Nuevos clientes</w:t>
      </w:r>
    </w:p>
    <w:p w:rsidR="00023969" w:rsidRPr="00B81F44" w:rsidRDefault="00023969" w:rsidP="0002396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F703B8" w:rsidRPr="00B81F44" w:rsidRDefault="00F703B8" w:rsidP="003D61CC">
      <w:pPr>
        <w:pStyle w:val="Prrafodelista"/>
        <w:spacing w:line="20" w:lineRule="atLeast"/>
        <w:jc w:val="both"/>
        <w:rPr>
          <w:rFonts w:cs="Arial"/>
          <w:b/>
          <w:sz w:val="22"/>
          <w:szCs w:val="22"/>
        </w:rPr>
      </w:pPr>
    </w:p>
    <w:p w:rsidR="001B1C18" w:rsidRPr="00B81F44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REQUISITOS DE COMPETENCIA DEL PUESTO</w:t>
      </w:r>
    </w:p>
    <w:p w:rsidR="006A5CAA" w:rsidRPr="00B81F44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Debe cumplir con los siguientes requisitos: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Educación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023969" w:rsidRPr="00023969" w:rsidRDefault="00023969" w:rsidP="007C022F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023969">
        <w:rPr>
          <w:rFonts w:cs="Arial"/>
          <w:color w:val="000000" w:themeColor="text1"/>
          <w:sz w:val="22"/>
          <w:szCs w:val="22"/>
          <w:lang w:val="es-PE"/>
        </w:rPr>
        <w:t>Técnico en Administración, Negocios Internacionales, Marketing o similares.</w:t>
      </w:r>
    </w:p>
    <w:p w:rsidR="009A5C12" w:rsidRPr="00B81F44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Formación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023969" w:rsidRPr="00023969" w:rsidRDefault="00023969" w:rsidP="0002396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023969">
        <w:rPr>
          <w:rFonts w:cs="Arial"/>
          <w:color w:val="000000" w:themeColor="text1"/>
          <w:sz w:val="22"/>
          <w:szCs w:val="22"/>
          <w:lang w:val="es-PE"/>
        </w:rPr>
        <w:t>Manejo de Word, Excel y Outlook a nivel básico.</w:t>
      </w:r>
    </w:p>
    <w:p w:rsidR="00153642" w:rsidRPr="00023969" w:rsidRDefault="00023969" w:rsidP="0002396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023969">
        <w:rPr>
          <w:rFonts w:cs="Arial"/>
          <w:color w:val="000000" w:themeColor="text1"/>
          <w:sz w:val="22"/>
          <w:szCs w:val="22"/>
          <w:lang w:val="es-PE"/>
        </w:rPr>
        <w:t>Idioma inglés a nivel Intermedio</w:t>
      </w:r>
    </w:p>
    <w:p w:rsidR="00153642" w:rsidRPr="00B81F44" w:rsidRDefault="00153642" w:rsidP="0015364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Experiencia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Experiencia mínima de 0</w:t>
      </w:r>
      <w:r w:rsidR="00EC00D4" w:rsidRPr="00B81F44">
        <w:rPr>
          <w:rFonts w:cs="Arial"/>
          <w:sz w:val="22"/>
          <w:szCs w:val="22"/>
        </w:rPr>
        <w:t>1</w:t>
      </w:r>
      <w:r w:rsidRPr="00B81F44">
        <w:rPr>
          <w:rFonts w:cs="Arial"/>
          <w:sz w:val="22"/>
          <w:szCs w:val="22"/>
        </w:rPr>
        <w:t xml:space="preserve"> año en el puesto o similares.</w:t>
      </w:r>
    </w:p>
    <w:p w:rsidR="009A5C12" w:rsidRPr="00B81F44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Habilidades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sz w:val="22"/>
          <w:szCs w:val="22"/>
        </w:rPr>
        <w:t>Definidas en la evaluación de desempeño</w:t>
      </w:r>
    </w:p>
    <w:p w:rsidR="000622F7" w:rsidRPr="00B81F44" w:rsidRDefault="000622F7" w:rsidP="003D61CC">
      <w:pPr>
        <w:pStyle w:val="Prrafodelista"/>
        <w:spacing w:line="20" w:lineRule="atLeast"/>
        <w:jc w:val="both"/>
        <w:rPr>
          <w:rFonts w:cs="Arial"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CONTROL DE CAMBIOS</w:t>
      </w:r>
    </w:p>
    <w:p w:rsidR="009A5C12" w:rsidRPr="00B81F44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622F7" w:rsidRPr="00B81F44" w:rsidRDefault="009A5C12" w:rsidP="009A5C12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Ninguna por tratarse de la primera versión.</w:t>
      </w:r>
    </w:p>
    <w:sectPr w:rsidR="000622F7" w:rsidRPr="00B81F44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50" w:rsidRPr="00A15F50" w:rsidRDefault="00A15F50" w:rsidP="00A15F50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6B02BF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6B02BF">
            <w:rPr>
              <w:b/>
              <w:color w:val="000000" w:themeColor="text1"/>
              <w:sz w:val="18"/>
              <w:szCs w:val="16"/>
            </w:rPr>
            <w:t>COM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5B020B">
            <w:rPr>
              <w:b/>
              <w:color w:val="000000" w:themeColor="text1"/>
              <w:sz w:val="18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6B02BF" w:rsidP="000C75FF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ASISTENTE COMERCIAL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A15F50">
            <w:rPr>
              <w:b/>
              <w:noProof/>
              <w:sz w:val="16"/>
              <w:szCs w:val="16"/>
            </w:rPr>
            <w:t>1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A15F50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23969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C75FF"/>
    <w:rsid w:val="000E0DAA"/>
    <w:rsid w:val="000E6268"/>
    <w:rsid w:val="0011177B"/>
    <w:rsid w:val="001140F3"/>
    <w:rsid w:val="00114A27"/>
    <w:rsid w:val="001178A2"/>
    <w:rsid w:val="001345AA"/>
    <w:rsid w:val="00143172"/>
    <w:rsid w:val="00144411"/>
    <w:rsid w:val="00145FB4"/>
    <w:rsid w:val="00153642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B6005"/>
    <w:rsid w:val="003C1B55"/>
    <w:rsid w:val="003C4D1C"/>
    <w:rsid w:val="003C69B4"/>
    <w:rsid w:val="003D2E97"/>
    <w:rsid w:val="003D399C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020B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859C0"/>
    <w:rsid w:val="00686686"/>
    <w:rsid w:val="00695011"/>
    <w:rsid w:val="0069742F"/>
    <w:rsid w:val="006A1052"/>
    <w:rsid w:val="006A23DE"/>
    <w:rsid w:val="006A5CAA"/>
    <w:rsid w:val="006B02BF"/>
    <w:rsid w:val="006C1C21"/>
    <w:rsid w:val="006C53FE"/>
    <w:rsid w:val="006D51CA"/>
    <w:rsid w:val="006E46B3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77810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15F50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05CE1"/>
    <w:rsid w:val="00B10F30"/>
    <w:rsid w:val="00B158DB"/>
    <w:rsid w:val="00B15A7A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1F44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DC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5BDC"/>
    <w:rsid w:val="00E478ED"/>
    <w:rsid w:val="00E502A8"/>
    <w:rsid w:val="00E502B9"/>
    <w:rsid w:val="00E52589"/>
    <w:rsid w:val="00E52AA8"/>
    <w:rsid w:val="00E57011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00D4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BECF75E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F50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7222-5A89-4F50-8F9E-FB1D1832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4</cp:revision>
  <cp:lastPrinted>2017-12-27T13:14:00Z</cp:lastPrinted>
  <dcterms:created xsi:type="dcterms:W3CDTF">2018-01-15T17:01:00Z</dcterms:created>
  <dcterms:modified xsi:type="dcterms:W3CDTF">2018-05-11T21:42:00Z</dcterms:modified>
</cp:coreProperties>
</file>