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365"/>
        <w:gridCol w:w="1534"/>
        <w:gridCol w:w="876"/>
        <w:gridCol w:w="1022"/>
        <w:gridCol w:w="1388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8658D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8658D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 ADMINISTRATIVO</w:t>
            </w:r>
          </w:p>
        </w:tc>
      </w:tr>
      <w:tr w:rsidR="000622F7" w:rsidRPr="00F703B8" w:rsidTr="00B91DB9">
        <w:trPr>
          <w:cantSplit/>
          <w:trHeight w:val="7368"/>
          <w:jc w:val="center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8658D4" w:rsidP="00404610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REPRESENTANTE LEGAL</w:t>
            </w:r>
          </w:p>
        </w:tc>
      </w:tr>
      <w:tr w:rsidR="0009521F" w:rsidRPr="00F703B8" w:rsidTr="00F703B8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FIRMA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09521F" w:rsidRPr="009A5C12" w:rsidTr="00F703B8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0622F7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0622F7" w:rsidRPr="009A5C12" w:rsidRDefault="000622F7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B91DB9" w:rsidRPr="009A5C12" w:rsidTr="00F703B8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1DB9" w:rsidRPr="009A5C12" w:rsidRDefault="00B91DB9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91DB9" w:rsidRPr="009A5C12" w:rsidRDefault="00B90676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Gerente de Logística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B91DB9" w:rsidRPr="009A5C12" w:rsidRDefault="00B90676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Karina Hidalgo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91DB9" w:rsidRPr="009A5C12" w:rsidRDefault="00B91DB9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91DB9" w:rsidRPr="009A5C12" w:rsidRDefault="00B91DB9" w:rsidP="00B91DB9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2121D6" w:rsidRPr="009A5C12" w:rsidTr="00F703B8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121D6" w:rsidRPr="009A5C12" w:rsidRDefault="002121D6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2121D6" w:rsidRPr="009A5C12" w:rsidTr="00F703B8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2121D6" w:rsidRPr="009A5C12" w:rsidRDefault="002121D6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121D6" w:rsidRPr="009A5C12" w:rsidRDefault="002121D6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0622F7" w:rsidRPr="009A5C12" w:rsidRDefault="000622F7" w:rsidP="003D61CC">
      <w:pPr>
        <w:spacing w:line="20" w:lineRule="atLeast"/>
        <w:jc w:val="both"/>
        <w:rPr>
          <w:rFonts w:cs="Arial"/>
          <w:b/>
        </w:rPr>
      </w:pPr>
    </w:p>
    <w:p w:rsidR="00F703B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024325" w:rsidRDefault="00024325" w:rsidP="00024325">
      <w:pPr>
        <w:spacing w:line="20" w:lineRule="atLeast"/>
        <w:jc w:val="both"/>
        <w:rPr>
          <w:rFonts w:cs="Arial"/>
          <w:b/>
          <w:sz w:val="22"/>
        </w:rPr>
      </w:pPr>
    </w:p>
    <w:p w:rsidR="008658D4" w:rsidRPr="00602850" w:rsidRDefault="008658D4" w:rsidP="008658D4">
      <w:pPr>
        <w:pStyle w:val="Prrafodelista"/>
        <w:numPr>
          <w:ilvl w:val="1"/>
          <w:numId w:val="1"/>
        </w:numPr>
        <w:ind w:hanging="508"/>
        <w:jc w:val="both"/>
      </w:pPr>
      <w:r w:rsidRPr="008658D4">
        <w:rPr>
          <w:rFonts w:cs="Arial"/>
          <w:sz w:val="22"/>
        </w:rPr>
        <w:t>Representación legal de la empresa ante la autoridad aduanera en los trámites aduaneros y reclamaciones de carácter administrativo</w:t>
      </w:r>
      <w:r>
        <w:rPr>
          <w:lang w:val="es-PE"/>
        </w:rPr>
        <w:t>.</w:t>
      </w:r>
    </w:p>
    <w:p w:rsidR="00EA282C" w:rsidRPr="00404610" w:rsidRDefault="00EA282C" w:rsidP="00EA282C">
      <w:pPr>
        <w:pStyle w:val="Prrafodelista"/>
        <w:ind w:left="792"/>
        <w:jc w:val="both"/>
        <w:rPr>
          <w:rFonts w:cs="Arial"/>
          <w:sz w:val="22"/>
        </w:rPr>
      </w:pPr>
    </w:p>
    <w:p w:rsidR="000622F7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F53B1A" w:rsidRDefault="003D61CC" w:rsidP="00F53B1A">
      <w:pPr>
        <w:spacing w:line="20" w:lineRule="atLeast"/>
        <w:jc w:val="both"/>
        <w:rPr>
          <w:rFonts w:cs="Arial"/>
          <w:sz w:val="22"/>
        </w:rPr>
      </w:pP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 xml:space="preserve">Instruir y absolver consultas del personal de las Unidades Básicas de Negocios y a las demás áreas de la empresa sobre las nuevas disposiciones legales en materia aduanera; 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Asegurar la correcta clasificación arancelaria de la mercancía importada por los clientes presentando solicitudes de clasificación arancelaria a la autoridad aduanera;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Revisión y autorización sobre el llenado de los datos de las declaraciones aduaneras para numeración vía tele despacho y firma;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Ingresar en el sistema las observaciones de las ordenes revisadas, indicaciones que servirán de guía a los liquidadores, supervisores y revisores para la corrección de las mismas;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 xml:space="preserve">Expedir copias autenticadas de los documentos comerciales y aduaneros que se conservan 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Controlar y llevar debidamente actualizados los libros de registros, correspondientes a los regímenes, operación, destinos especiales y de excepción.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Verificar que el archivo de documentos aduaneros y otros se encuentren correctamente ordenado según lo establecido en la normatividad aduanera;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 xml:space="preserve">Asegurarse que las personas con las que trabaja no se involucren en actividades ilícitas.  </w:t>
      </w:r>
    </w:p>
    <w:p w:rsidR="008658D4" w:rsidRP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Cumplir con el reglamento, las políticas, los procedimientos y demás disposiciones por la Corporación.</w:t>
      </w:r>
    </w:p>
    <w:p w:rsidR="008658D4" w:rsidRDefault="008658D4" w:rsidP="008658D4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Otras funciones que le competen y que sean asignadas por la Gerencia</w:t>
      </w:r>
    </w:p>
    <w:p w:rsidR="00404610" w:rsidRPr="00EA282C" w:rsidRDefault="00404610" w:rsidP="00404610">
      <w:pPr>
        <w:pStyle w:val="Prrafodelista"/>
        <w:ind w:left="792"/>
        <w:jc w:val="both"/>
        <w:rPr>
          <w:rFonts w:cs="Arial"/>
          <w:sz w:val="22"/>
          <w:lang w:val="es-PE"/>
        </w:rPr>
      </w:pPr>
    </w:p>
    <w:p w:rsidR="00F703B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DC518D" w:rsidRPr="008658D4" w:rsidRDefault="001B1C18" w:rsidP="00A51497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El puesto depende y reporta</w:t>
      </w:r>
      <w:r w:rsidRPr="008658D4">
        <w:rPr>
          <w:rFonts w:cs="Arial"/>
          <w:sz w:val="22"/>
        </w:rPr>
        <w:tab/>
        <w:t>:</w:t>
      </w:r>
      <w:r w:rsidRPr="008658D4">
        <w:rPr>
          <w:rFonts w:cs="Arial"/>
          <w:sz w:val="22"/>
        </w:rPr>
        <w:tab/>
      </w:r>
      <w:r w:rsidR="008658D4" w:rsidRPr="008658D4">
        <w:rPr>
          <w:rFonts w:cs="Arial"/>
          <w:sz w:val="22"/>
        </w:rPr>
        <w:t>Gerente de Logística</w:t>
      </w:r>
    </w:p>
    <w:p w:rsidR="00EA282C" w:rsidRPr="00DC518D" w:rsidRDefault="00EA282C" w:rsidP="00DC518D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EA282C" w:rsidRDefault="001B1C18" w:rsidP="008658D4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B90676">
        <w:rPr>
          <w:rFonts w:cs="Arial"/>
          <w:sz w:val="22"/>
        </w:rPr>
        <w:t>El puesto tiene autoridad con</w:t>
      </w:r>
      <w:r w:rsidRPr="00B90676">
        <w:rPr>
          <w:rFonts w:cs="Arial"/>
          <w:sz w:val="22"/>
        </w:rPr>
        <w:tab/>
        <w:t>:</w:t>
      </w:r>
      <w:r w:rsidRPr="00B90676">
        <w:rPr>
          <w:rFonts w:cs="Arial"/>
          <w:sz w:val="22"/>
        </w:rPr>
        <w:tab/>
      </w:r>
      <w:r w:rsidR="008658D4">
        <w:rPr>
          <w:rFonts w:cs="Arial"/>
          <w:sz w:val="22"/>
        </w:rPr>
        <w:t>Ninguno</w:t>
      </w:r>
    </w:p>
    <w:p w:rsidR="00B90676" w:rsidRPr="00B90676" w:rsidRDefault="00B90676" w:rsidP="00B90676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B90676" w:rsidRDefault="001B1C18" w:rsidP="00DC518D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DC518D">
        <w:rPr>
          <w:rFonts w:cs="Arial"/>
          <w:sz w:val="22"/>
        </w:rPr>
        <w:t xml:space="preserve">Principalmente </w:t>
      </w:r>
      <w:r w:rsidR="008658D4">
        <w:rPr>
          <w:rFonts w:cs="Arial"/>
          <w:sz w:val="22"/>
        </w:rPr>
        <w:t>SUNAT</w:t>
      </w:r>
    </w:p>
    <w:p w:rsidR="005E452D" w:rsidRDefault="005E452D" w:rsidP="005E452D">
      <w:pPr>
        <w:pStyle w:val="Prrafodelista"/>
        <w:spacing w:line="20" w:lineRule="atLeast"/>
        <w:ind w:left="4956"/>
        <w:jc w:val="both"/>
        <w:rPr>
          <w:rFonts w:cs="Arial"/>
          <w:sz w:val="22"/>
        </w:rPr>
      </w:pPr>
    </w:p>
    <w:p w:rsidR="00DE23E9" w:rsidRPr="009A5C12" w:rsidRDefault="00DE23E9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D5150" w:rsidRPr="008658D4" w:rsidRDefault="008658D4" w:rsidP="009011D9">
      <w:pPr>
        <w:pStyle w:val="Prrafodelista"/>
        <w:numPr>
          <w:ilvl w:val="2"/>
          <w:numId w:val="9"/>
        </w:numPr>
        <w:rPr>
          <w:rFonts w:cs="Arial"/>
          <w:sz w:val="22"/>
        </w:rPr>
      </w:pPr>
      <w:r w:rsidRPr="008658D4">
        <w:rPr>
          <w:rFonts w:cs="Arial"/>
          <w:sz w:val="22"/>
        </w:rPr>
        <w:t>Agente de Aduana</w:t>
      </w:r>
    </w:p>
    <w:p w:rsidR="009D5150" w:rsidRPr="00856D99" w:rsidRDefault="009D5150" w:rsidP="009D5150">
      <w:pPr>
        <w:pStyle w:val="Prrafodelista"/>
        <w:ind w:left="1224"/>
        <w:rPr>
          <w:rFonts w:cs="Arial"/>
          <w:b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EA282C" w:rsidRPr="00EA282C" w:rsidRDefault="008658D4" w:rsidP="009D5150">
      <w:pPr>
        <w:pStyle w:val="Prrafodelista"/>
        <w:numPr>
          <w:ilvl w:val="2"/>
          <w:numId w:val="13"/>
        </w:numPr>
        <w:rPr>
          <w:rFonts w:cs="Arial"/>
          <w:sz w:val="22"/>
        </w:rPr>
      </w:pPr>
      <w:r w:rsidRPr="008658D4">
        <w:rPr>
          <w:rFonts w:cs="Arial"/>
          <w:sz w:val="22"/>
        </w:rPr>
        <w:t>Conocimiento de la legislación peruana, especialmente la relacionada a la normatividad aduanera y comercio exterior</w:t>
      </w:r>
      <w:r w:rsidR="00EA282C" w:rsidRPr="00EA282C">
        <w:rPr>
          <w:rFonts w:cs="Arial"/>
          <w:sz w:val="22"/>
        </w:rPr>
        <w:t>.</w:t>
      </w:r>
    </w:p>
    <w:p w:rsidR="00EA282C" w:rsidRPr="00DC518D" w:rsidRDefault="00EA282C" w:rsidP="00EA282C">
      <w:pPr>
        <w:pStyle w:val="Prrafodelista"/>
        <w:ind w:left="1224"/>
        <w:rPr>
          <w:rFonts w:cs="Arial"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lastRenderedPageBreak/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CD3999" w:rsidRPr="00CD3999" w:rsidRDefault="00CD3999" w:rsidP="00EA282C">
      <w:pPr>
        <w:pStyle w:val="Prrafodelista"/>
        <w:numPr>
          <w:ilvl w:val="2"/>
          <w:numId w:val="12"/>
        </w:numPr>
        <w:rPr>
          <w:rFonts w:cs="Arial"/>
          <w:sz w:val="22"/>
        </w:rPr>
      </w:pPr>
      <w:r w:rsidRPr="00CD3999">
        <w:rPr>
          <w:rFonts w:cs="Arial"/>
          <w:sz w:val="22"/>
        </w:rPr>
        <w:t xml:space="preserve">Experiencia mínima de </w:t>
      </w:r>
      <w:r w:rsidR="00EA282C">
        <w:rPr>
          <w:rFonts w:cs="Arial"/>
          <w:sz w:val="22"/>
        </w:rPr>
        <w:t>0</w:t>
      </w:r>
      <w:r w:rsidR="008658D4">
        <w:rPr>
          <w:rFonts w:cs="Arial"/>
          <w:sz w:val="22"/>
        </w:rPr>
        <w:t>3</w:t>
      </w:r>
      <w:bookmarkStart w:id="0" w:name="_GoBack"/>
      <w:bookmarkEnd w:id="0"/>
      <w:r w:rsidR="00DC518D">
        <w:rPr>
          <w:rFonts w:cs="Arial"/>
          <w:sz w:val="22"/>
        </w:rPr>
        <w:t xml:space="preserve"> año</w:t>
      </w:r>
      <w:r w:rsidR="00EA282C">
        <w:rPr>
          <w:rFonts w:cs="Arial"/>
          <w:sz w:val="22"/>
        </w:rPr>
        <w:t>s</w:t>
      </w:r>
      <w:r w:rsidRPr="00CD3999">
        <w:rPr>
          <w:rFonts w:cs="Arial"/>
          <w:sz w:val="22"/>
        </w:rPr>
        <w:t xml:space="preserve"> en el puesto o similares.</w:t>
      </w:r>
    </w:p>
    <w:p w:rsidR="0024491A" w:rsidRDefault="0024491A" w:rsidP="0024491A">
      <w:pPr>
        <w:spacing w:line="20" w:lineRule="atLeast"/>
        <w:jc w:val="both"/>
        <w:rPr>
          <w:rFonts w:cs="Arial"/>
          <w:b/>
          <w:sz w:val="22"/>
          <w:lang w:val="es-PE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255401" w:rsidRPr="005A6C42" w:rsidRDefault="005A6C42" w:rsidP="00EE0864">
      <w:pPr>
        <w:pStyle w:val="Prrafodelista"/>
        <w:numPr>
          <w:ilvl w:val="2"/>
          <w:numId w:val="3"/>
        </w:numPr>
        <w:rPr>
          <w:rFonts w:cs="Arial"/>
          <w:sz w:val="22"/>
        </w:rPr>
      </w:pPr>
      <w:r w:rsidRPr="008D2444">
        <w:rPr>
          <w:rFonts w:cs="Arial"/>
          <w:sz w:val="22"/>
        </w:rPr>
        <w:t>Definidas en la evaluación de desempeño</w:t>
      </w:r>
    </w:p>
    <w:p w:rsidR="005A6C42" w:rsidRPr="009A5C12" w:rsidRDefault="005A6C42" w:rsidP="005A6C42">
      <w:pPr>
        <w:pStyle w:val="Prrafodelista"/>
        <w:ind w:left="1224"/>
        <w:rPr>
          <w:rFonts w:cs="Arial"/>
          <w:sz w:val="22"/>
        </w:rPr>
      </w:pPr>
    </w:p>
    <w:p w:rsidR="009A5C12" w:rsidRDefault="009A5C12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CA5E6F" w:rsidRPr="00C87F5A" w:rsidRDefault="009A5C12" w:rsidP="00CA5E6F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Ninguna por tratarse de la primera versión.</w:t>
      </w:r>
    </w:p>
    <w:sectPr w:rsidR="00CA5E6F" w:rsidRPr="00C87F5A" w:rsidSect="00F53B1A">
      <w:headerReference w:type="default" r:id="rId8"/>
      <w:pgSz w:w="11906" w:h="16838" w:code="9"/>
      <w:pgMar w:top="2516" w:right="1134" w:bottom="1135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EA282C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EA282C">
            <w:rPr>
              <w:b/>
              <w:color w:val="000000" w:themeColor="text1"/>
              <w:sz w:val="18"/>
              <w:szCs w:val="16"/>
            </w:rPr>
            <w:t>OPE</w:t>
          </w:r>
          <w:r w:rsidRPr="009A5C12">
            <w:rPr>
              <w:b/>
              <w:color w:val="000000" w:themeColor="text1"/>
              <w:sz w:val="18"/>
              <w:szCs w:val="16"/>
            </w:rPr>
            <w:t>-0</w:t>
          </w:r>
          <w:r w:rsidR="00B90676">
            <w:rPr>
              <w:b/>
              <w:color w:val="000000" w:themeColor="text1"/>
              <w:sz w:val="18"/>
              <w:szCs w:val="16"/>
            </w:rPr>
            <w:t>0</w:t>
          </w:r>
          <w:r w:rsidR="008658D4">
            <w:rPr>
              <w:b/>
              <w:color w:val="000000" w:themeColor="text1"/>
              <w:sz w:val="18"/>
              <w:szCs w:val="16"/>
            </w:rPr>
            <w:t>3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F703B8" w:rsidRDefault="008658D4" w:rsidP="00404610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REPRESENTANTE LEGAL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8658D4">
            <w:rPr>
              <w:b/>
              <w:noProof/>
              <w:sz w:val="16"/>
              <w:szCs w:val="16"/>
            </w:rPr>
            <w:t>1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8658D4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2F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B3673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E47AB"/>
    <w:multiLevelType w:val="hybridMultilevel"/>
    <w:tmpl w:val="53041A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3B0D"/>
    <w:multiLevelType w:val="multilevel"/>
    <w:tmpl w:val="5C5A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6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874E1"/>
    <w:multiLevelType w:val="hybridMultilevel"/>
    <w:tmpl w:val="58AC42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0B7122"/>
    <w:multiLevelType w:val="hybridMultilevel"/>
    <w:tmpl w:val="671293C2"/>
    <w:lvl w:ilvl="0" w:tplc="EDF2F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A0428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19138D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1392C"/>
    <w:rsid w:val="00024325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22A"/>
    <w:rsid w:val="00144411"/>
    <w:rsid w:val="00145FB4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0428"/>
    <w:rsid w:val="001B1C18"/>
    <w:rsid w:val="001B3885"/>
    <w:rsid w:val="001C1816"/>
    <w:rsid w:val="001C376F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491A"/>
    <w:rsid w:val="0024739F"/>
    <w:rsid w:val="0025486D"/>
    <w:rsid w:val="00255401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32D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1F02"/>
    <w:rsid w:val="003D2E97"/>
    <w:rsid w:val="003D399C"/>
    <w:rsid w:val="003D61CC"/>
    <w:rsid w:val="003E3300"/>
    <w:rsid w:val="003E5542"/>
    <w:rsid w:val="003F2BED"/>
    <w:rsid w:val="003F4D00"/>
    <w:rsid w:val="003F5A3A"/>
    <w:rsid w:val="003F756D"/>
    <w:rsid w:val="0040156E"/>
    <w:rsid w:val="00402EB1"/>
    <w:rsid w:val="00403DE4"/>
    <w:rsid w:val="004043C1"/>
    <w:rsid w:val="00404610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660"/>
    <w:rsid w:val="00555C4D"/>
    <w:rsid w:val="005604EF"/>
    <w:rsid w:val="00560942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3755"/>
    <w:rsid w:val="00584888"/>
    <w:rsid w:val="005859A6"/>
    <w:rsid w:val="0059130D"/>
    <w:rsid w:val="00595BAE"/>
    <w:rsid w:val="005A0BF1"/>
    <w:rsid w:val="005A1BB0"/>
    <w:rsid w:val="005A61F7"/>
    <w:rsid w:val="005A6C42"/>
    <w:rsid w:val="005B2978"/>
    <w:rsid w:val="005C0B5C"/>
    <w:rsid w:val="005D5D00"/>
    <w:rsid w:val="005D5D05"/>
    <w:rsid w:val="005D7E64"/>
    <w:rsid w:val="005E02C4"/>
    <w:rsid w:val="005E3DD8"/>
    <w:rsid w:val="005E3E89"/>
    <w:rsid w:val="005E452D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0F53"/>
    <w:rsid w:val="00642A38"/>
    <w:rsid w:val="0064339B"/>
    <w:rsid w:val="00643B28"/>
    <w:rsid w:val="00647F9F"/>
    <w:rsid w:val="006550B6"/>
    <w:rsid w:val="006642C9"/>
    <w:rsid w:val="00670D5B"/>
    <w:rsid w:val="006859C0"/>
    <w:rsid w:val="00686686"/>
    <w:rsid w:val="00695011"/>
    <w:rsid w:val="0069742F"/>
    <w:rsid w:val="006A0ED0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152DC"/>
    <w:rsid w:val="00720B5B"/>
    <w:rsid w:val="00720E64"/>
    <w:rsid w:val="00725690"/>
    <w:rsid w:val="00726397"/>
    <w:rsid w:val="0073196A"/>
    <w:rsid w:val="007322AE"/>
    <w:rsid w:val="00740EDB"/>
    <w:rsid w:val="00741303"/>
    <w:rsid w:val="00741717"/>
    <w:rsid w:val="00753551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1496E"/>
    <w:rsid w:val="008221BE"/>
    <w:rsid w:val="00827260"/>
    <w:rsid w:val="008315BD"/>
    <w:rsid w:val="00833400"/>
    <w:rsid w:val="00834E39"/>
    <w:rsid w:val="008362B2"/>
    <w:rsid w:val="00850B24"/>
    <w:rsid w:val="00856D99"/>
    <w:rsid w:val="00861BED"/>
    <w:rsid w:val="00861D77"/>
    <w:rsid w:val="0086444F"/>
    <w:rsid w:val="008658D4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444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150"/>
    <w:rsid w:val="009D576A"/>
    <w:rsid w:val="009E30A2"/>
    <w:rsid w:val="009F34C1"/>
    <w:rsid w:val="00A07402"/>
    <w:rsid w:val="00A128E6"/>
    <w:rsid w:val="00A15C76"/>
    <w:rsid w:val="00A15E63"/>
    <w:rsid w:val="00A226E7"/>
    <w:rsid w:val="00A30B70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55F3"/>
    <w:rsid w:val="00B87CAC"/>
    <w:rsid w:val="00B905F2"/>
    <w:rsid w:val="00B90676"/>
    <w:rsid w:val="00B90CE2"/>
    <w:rsid w:val="00B91DB9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3FE"/>
    <w:rsid w:val="00C27A3A"/>
    <w:rsid w:val="00C30745"/>
    <w:rsid w:val="00C3416B"/>
    <w:rsid w:val="00C41323"/>
    <w:rsid w:val="00C6163E"/>
    <w:rsid w:val="00C63ADE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5A"/>
    <w:rsid w:val="00C87FDC"/>
    <w:rsid w:val="00C946BA"/>
    <w:rsid w:val="00CA5E6F"/>
    <w:rsid w:val="00CD0115"/>
    <w:rsid w:val="00CD0D01"/>
    <w:rsid w:val="00CD3999"/>
    <w:rsid w:val="00CD7C14"/>
    <w:rsid w:val="00CE4F39"/>
    <w:rsid w:val="00CE6AE4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B6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518D"/>
    <w:rsid w:val="00DC6D57"/>
    <w:rsid w:val="00DD5F7D"/>
    <w:rsid w:val="00DE0C4D"/>
    <w:rsid w:val="00DE23E9"/>
    <w:rsid w:val="00DE31B4"/>
    <w:rsid w:val="00DF314B"/>
    <w:rsid w:val="00DF4304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2589"/>
    <w:rsid w:val="00E52AA8"/>
    <w:rsid w:val="00E54559"/>
    <w:rsid w:val="00E57A2D"/>
    <w:rsid w:val="00E60124"/>
    <w:rsid w:val="00E65731"/>
    <w:rsid w:val="00E67A26"/>
    <w:rsid w:val="00E714CD"/>
    <w:rsid w:val="00E73EED"/>
    <w:rsid w:val="00E86B34"/>
    <w:rsid w:val="00E927DE"/>
    <w:rsid w:val="00E97D83"/>
    <w:rsid w:val="00EA282C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0864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3B1A"/>
    <w:rsid w:val="00F55E5F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4497"/>
    <w:rsid w:val="00FB4673"/>
    <w:rsid w:val="00FB77D0"/>
    <w:rsid w:val="00FD3CF3"/>
    <w:rsid w:val="00FD613E"/>
    <w:rsid w:val="00FD6DD4"/>
    <w:rsid w:val="00FE1835"/>
    <w:rsid w:val="00FE3F21"/>
    <w:rsid w:val="00FE4F7B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3BFD05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uiPriority w:val="9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67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067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067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B90676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067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067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67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067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067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067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B90676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0676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0676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676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676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2661-1C2E-477E-9A08-C2068219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Harold Cordova</cp:lastModifiedBy>
  <cp:revision>2</cp:revision>
  <cp:lastPrinted>2017-12-27T13:14:00Z</cp:lastPrinted>
  <dcterms:created xsi:type="dcterms:W3CDTF">2018-01-17T14:55:00Z</dcterms:created>
  <dcterms:modified xsi:type="dcterms:W3CDTF">2018-01-17T14:55:00Z</dcterms:modified>
</cp:coreProperties>
</file>