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8B" w:rsidRDefault="000D5F8B" w:rsidP="002015EE">
      <w:pPr>
        <w:rPr>
          <w:b/>
          <w:sz w:val="24"/>
          <w:szCs w:val="24"/>
        </w:rPr>
      </w:pPr>
    </w:p>
    <w:p w:rsidR="000D5F8B" w:rsidRDefault="000D5F8B" w:rsidP="002015EE">
      <w:pPr>
        <w:rPr>
          <w:b/>
          <w:sz w:val="24"/>
          <w:szCs w:val="24"/>
        </w:rPr>
      </w:pPr>
    </w:p>
    <w:p w:rsidR="000D5F8B" w:rsidRDefault="000D5F8B" w:rsidP="002015EE">
      <w:pPr>
        <w:rPr>
          <w:b/>
          <w:sz w:val="24"/>
          <w:szCs w:val="24"/>
        </w:rPr>
      </w:pPr>
    </w:p>
    <w:p w:rsidR="000D5F8B" w:rsidRDefault="000D5F8B" w:rsidP="002015EE">
      <w:pPr>
        <w:rPr>
          <w:b/>
          <w:sz w:val="24"/>
          <w:szCs w:val="24"/>
        </w:rPr>
      </w:pPr>
      <w:bookmarkStart w:id="0" w:name="_GoBack"/>
      <w:bookmarkEnd w:id="0"/>
    </w:p>
    <w:p w:rsidR="000D5F8B" w:rsidRDefault="000D5F8B" w:rsidP="002015EE">
      <w:pPr>
        <w:rPr>
          <w:b/>
          <w:sz w:val="24"/>
          <w:szCs w:val="24"/>
        </w:rPr>
      </w:pPr>
    </w:p>
    <w:p w:rsidR="000D5F8B" w:rsidRDefault="000D5F8B" w:rsidP="002015EE">
      <w:pPr>
        <w:rPr>
          <w:b/>
          <w:sz w:val="24"/>
          <w:szCs w:val="24"/>
        </w:rPr>
      </w:pPr>
    </w:p>
    <w:p w:rsidR="000D5F8B" w:rsidRPr="00A67EF1" w:rsidRDefault="000D5F8B" w:rsidP="000D5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F8B" w:rsidRDefault="000D5F8B" w:rsidP="002015EE">
      <w:pPr>
        <w:rPr>
          <w:b/>
          <w:sz w:val="24"/>
          <w:szCs w:val="24"/>
        </w:rPr>
      </w:pPr>
    </w:p>
    <w:p w:rsidR="00301BCF" w:rsidRPr="00A67EF1" w:rsidRDefault="00301BCF" w:rsidP="00301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BCF" w:rsidRPr="00A67EF1" w:rsidRDefault="00301BCF" w:rsidP="00301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BCF" w:rsidRPr="00A67EF1" w:rsidRDefault="00301BCF" w:rsidP="00301BCF">
      <w:pPr>
        <w:jc w:val="both"/>
        <w:rPr>
          <w:rFonts w:ascii="Times New Roman" w:hAnsi="Times New Roman" w:cs="Times New Roman"/>
          <w:sz w:val="24"/>
          <w:szCs w:val="24"/>
        </w:rPr>
      </w:pPr>
      <w:r w:rsidRPr="00A67EF1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C7C1D6D" wp14:editId="7081CBEA">
                <wp:simplePos x="0" y="0"/>
                <wp:positionH relativeFrom="column">
                  <wp:posOffset>-208867</wp:posOffset>
                </wp:positionH>
                <wp:positionV relativeFrom="paragraph">
                  <wp:posOffset>201762</wp:posOffset>
                </wp:positionV>
                <wp:extent cx="5917721" cy="0"/>
                <wp:effectExtent l="0" t="19050" r="26035" b="19050"/>
                <wp:wrapNone/>
                <wp:docPr id="83" name="Conector rec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772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0BE55" id="Conector recto 8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15.9pt" to="44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7/GwIAADU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" o:allowincell="f" strokeweight="3pt"/>
            </w:pict>
          </mc:Fallback>
        </mc:AlternateContent>
      </w:r>
    </w:p>
    <w:p w:rsidR="00301BCF" w:rsidRPr="00A67EF1" w:rsidRDefault="00301BCF" w:rsidP="00301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BCF" w:rsidRPr="00D134F5" w:rsidRDefault="00301BCF" w:rsidP="00301BCF">
      <w:pPr>
        <w:pStyle w:val="Ttulo4"/>
        <w:numPr>
          <w:ilvl w:val="0"/>
          <w:numId w:val="0"/>
        </w:numPr>
        <w:jc w:val="right"/>
        <w:rPr>
          <w:rFonts w:ascii="Times New Roman" w:hAnsi="Times New Roman"/>
          <w:szCs w:val="24"/>
        </w:rPr>
      </w:pPr>
      <w:r w:rsidRPr="00D134F5">
        <w:rPr>
          <w:rFonts w:ascii="Times New Roman" w:hAnsi="Times New Roman"/>
          <w:szCs w:val="24"/>
        </w:rPr>
        <w:t xml:space="preserve">CLI </w:t>
      </w:r>
      <w:r>
        <w:rPr>
          <w:rFonts w:ascii="Times New Roman" w:hAnsi="Times New Roman"/>
          <w:szCs w:val="24"/>
        </w:rPr>
        <w:t>–</w:t>
      </w:r>
      <w:r w:rsidRPr="00D134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MANUAL DE USUARIO</w:t>
      </w:r>
    </w:p>
    <w:p w:rsidR="00301BCF" w:rsidRPr="00D134F5" w:rsidRDefault="00301BCF" w:rsidP="00301BCF">
      <w:pPr>
        <w:jc w:val="right"/>
        <w:rPr>
          <w:rFonts w:ascii="Times New Roman" w:hAnsi="Times New Roman" w:cs="Times New Roman"/>
          <w:i/>
          <w:sz w:val="24"/>
          <w:szCs w:val="24"/>
          <w:lang w:eastAsia="es-ES"/>
        </w:rPr>
      </w:pPr>
      <w:r>
        <w:rPr>
          <w:rFonts w:ascii="Times New Roman" w:hAnsi="Times New Roman" w:cs="Times New Roman"/>
          <w:i/>
          <w:sz w:val="24"/>
          <w:szCs w:val="24"/>
          <w:lang w:eastAsia="es-ES"/>
        </w:rPr>
        <w:t>GESTION DE EXPEDIENTES LEGALES</w:t>
      </w:r>
    </w:p>
    <w:p w:rsidR="00301BCF" w:rsidRPr="00D134F5" w:rsidRDefault="00301BCF" w:rsidP="00301BCF">
      <w:pPr>
        <w:jc w:val="right"/>
        <w:rPr>
          <w:rFonts w:ascii="Times New Roman" w:hAnsi="Times New Roman" w:cs="Times New Roman"/>
          <w:sz w:val="24"/>
          <w:szCs w:val="24"/>
          <w:lang w:eastAsia="es-ES"/>
        </w:rPr>
      </w:pPr>
      <w:r w:rsidRPr="00D134F5">
        <w:rPr>
          <w:rFonts w:ascii="Times New Roman" w:hAnsi="Times New Roman" w:cs="Times New Roman"/>
          <w:sz w:val="24"/>
          <w:szCs w:val="24"/>
          <w:lang w:eastAsia="es-ES"/>
        </w:rPr>
        <w:t>VERSIÓN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01</w:t>
      </w:r>
    </w:p>
    <w:p w:rsidR="00301BCF" w:rsidRPr="00A67EF1" w:rsidRDefault="00301BCF" w:rsidP="00301BCF">
      <w:pPr>
        <w:pStyle w:val="Ttulo4"/>
        <w:numPr>
          <w:ilvl w:val="0"/>
          <w:numId w:val="0"/>
        </w:numPr>
        <w:rPr>
          <w:rFonts w:ascii="Times New Roman" w:hAnsi="Times New Roman"/>
          <w:szCs w:val="24"/>
        </w:rPr>
      </w:pPr>
      <w:r w:rsidRPr="00A67EF1">
        <w:rPr>
          <w:rFonts w:ascii="Times New Roman" w:hAnsi="Times New Roman"/>
          <w:noProof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E78D0CF" wp14:editId="3BEF7854">
                <wp:simplePos x="0" y="0"/>
                <wp:positionH relativeFrom="margin">
                  <wp:posOffset>-200242</wp:posOffset>
                </wp:positionH>
                <wp:positionV relativeFrom="paragraph">
                  <wp:posOffset>97395</wp:posOffset>
                </wp:positionV>
                <wp:extent cx="5952227" cy="19050"/>
                <wp:effectExtent l="19050" t="19050" r="29845" b="1905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227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D6D52" id="Conector recto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75pt,7.65pt" to="45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NPIAIAAD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" o:allowincell="f" strokeweight="3pt">
                <w10:wrap anchorx="margin"/>
              </v:line>
            </w:pict>
          </mc:Fallback>
        </mc:AlternateContent>
      </w:r>
    </w:p>
    <w:p w:rsidR="00301BCF" w:rsidRPr="00A67EF1" w:rsidRDefault="00301BCF" w:rsidP="00301B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CF" w:rsidRPr="00A67EF1" w:rsidRDefault="00301BCF" w:rsidP="00301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F8B" w:rsidRDefault="000D5F8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13C29" w:rsidRDefault="00313C29" w:rsidP="002015EE">
      <w:pPr>
        <w:rPr>
          <w:b/>
          <w:sz w:val="24"/>
          <w:szCs w:val="24"/>
        </w:rPr>
      </w:pPr>
    </w:p>
    <w:p w:rsidR="002015EE" w:rsidRPr="002015EE" w:rsidRDefault="002015EE" w:rsidP="002015EE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1" w:name="_Toc8228954"/>
      <w:r>
        <w:rPr>
          <w:rFonts w:ascii="Arial" w:hAnsi="Arial" w:cs="Arial"/>
          <w:b/>
          <w:sz w:val="20"/>
          <w:szCs w:val="20"/>
        </w:rPr>
        <w:t>OBJETIVO</w:t>
      </w:r>
      <w:bookmarkEnd w:id="1"/>
      <w:r>
        <w:rPr>
          <w:rFonts w:ascii="Arial" w:hAnsi="Arial" w:cs="Arial"/>
          <w:b/>
          <w:sz w:val="20"/>
          <w:szCs w:val="20"/>
        </w:rPr>
        <w:t xml:space="preserve"> </w:t>
      </w:r>
    </w:p>
    <w:p w:rsidR="002015EE" w:rsidRPr="002015EE" w:rsidRDefault="002015EE" w:rsidP="002015EE">
      <w:pPr>
        <w:ind w:left="360"/>
        <w:jc w:val="both"/>
        <w:rPr>
          <w:rFonts w:ascii="Arial" w:hAnsi="Arial" w:cs="Arial"/>
          <w:sz w:val="20"/>
          <w:szCs w:val="20"/>
        </w:rPr>
      </w:pPr>
      <w:r w:rsidRPr="002015EE">
        <w:rPr>
          <w:rFonts w:ascii="Arial" w:hAnsi="Arial" w:cs="Arial"/>
          <w:sz w:val="20"/>
          <w:szCs w:val="20"/>
        </w:rPr>
        <w:t xml:space="preserve">El presente manual tiene la finalidad de facilitara a los usuarios el uso de cada módulo que contiene el sistema de </w:t>
      </w:r>
      <w:r w:rsidRPr="00657155">
        <w:rPr>
          <w:rFonts w:ascii="Arial" w:hAnsi="Arial" w:cs="Arial"/>
          <w:b/>
          <w:sz w:val="20"/>
          <w:szCs w:val="20"/>
        </w:rPr>
        <w:t>GESTION DE EXPEDIENTES LEGALES</w:t>
      </w:r>
      <w:r w:rsidRPr="002015EE">
        <w:rPr>
          <w:rFonts w:ascii="Arial" w:hAnsi="Arial" w:cs="Arial"/>
          <w:sz w:val="20"/>
          <w:szCs w:val="20"/>
        </w:rPr>
        <w:t>, desde la creación de un nuevo registro de expediente hasta el seguimiento que se le pueda dar a cada uno de los mismos.</w:t>
      </w:r>
    </w:p>
    <w:p w:rsidR="002015EE" w:rsidRPr="001C2F4A" w:rsidRDefault="002015EE" w:rsidP="002015E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015EE" w:rsidRDefault="002015EE" w:rsidP="002015EE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2" w:name="_Toc8228955"/>
      <w:r w:rsidRPr="001C2F4A">
        <w:rPr>
          <w:rFonts w:ascii="Arial" w:hAnsi="Arial" w:cs="Arial"/>
          <w:b/>
          <w:sz w:val="20"/>
          <w:szCs w:val="20"/>
        </w:rPr>
        <w:t>ALCANCE</w:t>
      </w:r>
      <w:bookmarkEnd w:id="2"/>
      <w:r w:rsidRPr="001C2F4A">
        <w:rPr>
          <w:rFonts w:ascii="Arial" w:hAnsi="Arial" w:cs="Arial"/>
          <w:b/>
          <w:sz w:val="20"/>
          <w:szCs w:val="20"/>
        </w:rPr>
        <w:tab/>
      </w:r>
    </w:p>
    <w:p w:rsidR="002015EE" w:rsidRPr="001C2F4A" w:rsidRDefault="002015EE" w:rsidP="002015E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C2F4A">
        <w:rPr>
          <w:rFonts w:ascii="Arial" w:hAnsi="Arial" w:cs="Arial"/>
          <w:b/>
          <w:sz w:val="20"/>
          <w:szCs w:val="20"/>
        </w:rPr>
        <w:tab/>
      </w:r>
    </w:p>
    <w:p w:rsidR="002015EE" w:rsidRDefault="002015EE" w:rsidP="002015EE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</w:t>
      </w:r>
      <w:r w:rsidR="000407E1">
        <w:rPr>
          <w:rFonts w:ascii="Arial" w:hAnsi="Arial" w:cs="Arial"/>
          <w:sz w:val="20"/>
          <w:szCs w:val="20"/>
        </w:rPr>
        <w:t>te manual</w:t>
      </w:r>
      <w:r>
        <w:rPr>
          <w:rFonts w:ascii="Arial" w:hAnsi="Arial" w:cs="Arial"/>
          <w:sz w:val="20"/>
          <w:szCs w:val="20"/>
        </w:rPr>
        <w:t xml:space="preserve"> de trabajo abarca el registro del expediente para mejorar el flujo del proceso de seguimiento sistematizado</w:t>
      </w:r>
    </w:p>
    <w:p w:rsidR="002015EE" w:rsidRPr="001C2F4A" w:rsidRDefault="002015EE" w:rsidP="002015EE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2015EE" w:rsidRDefault="002015EE" w:rsidP="002015EE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3" w:name="_Toc8228956"/>
      <w:r w:rsidRPr="001C2F4A">
        <w:rPr>
          <w:rFonts w:ascii="Arial" w:hAnsi="Arial" w:cs="Arial"/>
          <w:b/>
          <w:sz w:val="20"/>
          <w:szCs w:val="20"/>
        </w:rPr>
        <w:t>RESPONSABLE</w:t>
      </w:r>
      <w:r>
        <w:rPr>
          <w:rFonts w:ascii="Arial" w:hAnsi="Arial" w:cs="Arial"/>
          <w:b/>
          <w:sz w:val="20"/>
          <w:szCs w:val="20"/>
        </w:rPr>
        <w:t>S</w:t>
      </w:r>
      <w:bookmarkEnd w:id="3"/>
      <w:r w:rsidRPr="001C2F4A">
        <w:rPr>
          <w:rFonts w:ascii="Arial" w:hAnsi="Arial" w:cs="Arial"/>
          <w:b/>
          <w:sz w:val="20"/>
          <w:szCs w:val="20"/>
        </w:rPr>
        <w:tab/>
      </w:r>
    </w:p>
    <w:p w:rsidR="002015EE" w:rsidRDefault="002015EE" w:rsidP="002015E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C2F4A">
        <w:rPr>
          <w:rFonts w:ascii="Arial" w:hAnsi="Arial" w:cs="Arial"/>
          <w:b/>
          <w:sz w:val="20"/>
          <w:szCs w:val="20"/>
        </w:rPr>
        <w:tab/>
      </w:r>
    </w:p>
    <w:p w:rsidR="002015EE" w:rsidRPr="002015EE" w:rsidRDefault="002015EE" w:rsidP="002015E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C2F4A">
        <w:rPr>
          <w:rFonts w:ascii="Arial" w:hAnsi="Arial" w:cs="Arial"/>
          <w:sz w:val="20"/>
          <w:szCs w:val="20"/>
        </w:rPr>
        <w:t>El área</w:t>
      </w:r>
      <w:r>
        <w:rPr>
          <w:rFonts w:ascii="Arial" w:hAnsi="Arial" w:cs="Arial"/>
          <w:sz w:val="20"/>
          <w:szCs w:val="20"/>
        </w:rPr>
        <w:t xml:space="preserve"> de legal es</w:t>
      </w:r>
      <w:r w:rsidRPr="001C2F4A">
        <w:rPr>
          <w:rFonts w:ascii="Arial" w:hAnsi="Arial" w:cs="Arial"/>
          <w:sz w:val="20"/>
          <w:szCs w:val="20"/>
        </w:rPr>
        <w:t xml:space="preserve"> responsable de </w:t>
      </w:r>
      <w:r>
        <w:rPr>
          <w:rFonts w:ascii="Arial" w:hAnsi="Arial" w:cs="Arial"/>
          <w:sz w:val="20"/>
          <w:szCs w:val="20"/>
        </w:rPr>
        <w:t xml:space="preserve">registrar </w:t>
      </w:r>
      <w:r w:rsidRPr="001C2F4A"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sz w:val="20"/>
          <w:szCs w:val="20"/>
        </w:rPr>
        <w:t>expedientes</w:t>
      </w:r>
      <w:r w:rsidRPr="001C2F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Asimismo,</w:t>
      </w:r>
      <w:r w:rsidRPr="001C2F4A">
        <w:rPr>
          <w:rFonts w:ascii="Arial" w:hAnsi="Arial" w:cs="Arial"/>
          <w:sz w:val="20"/>
          <w:szCs w:val="20"/>
        </w:rPr>
        <w:t xml:space="preserve"> es responsable de </w:t>
      </w:r>
      <w:r>
        <w:rPr>
          <w:rFonts w:ascii="Arial" w:hAnsi="Arial" w:cs="Arial"/>
          <w:sz w:val="20"/>
          <w:szCs w:val="20"/>
        </w:rPr>
        <w:t>la fiscalización del sistema de</w:t>
      </w:r>
      <w:r w:rsidRPr="001C2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gestión de expedientes</w:t>
      </w:r>
      <w:r w:rsidRPr="001C2F4A">
        <w:rPr>
          <w:rFonts w:ascii="Arial" w:hAnsi="Arial" w:cs="Arial"/>
          <w:sz w:val="20"/>
          <w:szCs w:val="20"/>
        </w:rPr>
        <w:t>.</w:t>
      </w:r>
    </w:p>
    <w:p w:rsidR="002015EE" w:rsidRPr="002015EE" w:rsidRDefault="002015EE" w:rsidP="002015E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A17531">
        <w:rPr>
          <w:rFonts w:ascii="Arial" w:hAnsi="Arial" w:cs="Arial"/>
          <w:sz w:val="20"/>
          <w:szCs w:val="20"/>
        </w:rPr>
        <w:t>jefe técnico legal</w:t>
      </w:r>
      <w:r>
        <w:rPr>
          <w:rFonts w:ascii="Arial" w:hAnsi="Arial" w:cs="Arial"/>
          <w:sz w:val="20"/>
          <w:szCs w:val="20"/>
        </w:rPr>
        <w:t xml:space="preserve"> es el responsable de verificar el cumplimiento del presente </w:t>
      </w:r>
      <w:r w:rsidR="000407E1">
        <w:rPr>
          <w:rFonts w:ascii="Arial" w:hAnsi="Arial" w:cs="Arial"/>
          <w:sz w:val="20"/>
          <w:szCs w:val="20"/>
        </w:rPr>
        <w:t>manual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2015EE" w:rsidRDefault="002015EE" w:rsidP="002015E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015EE" w:rsidRDefault="002015EE" w:rsidP="002015EE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4" w:name="_Toc8228958"/>
      <w:r w:rsidRPr="001C2F4A">
        <w:rPr>
          <w:rFonts w:ascii="Arial" w:hAnsi="Arial" w:cs="Arial"/>
          <w:b/>
          <w:sz w:val="20"/>
          <w:szCs w:val="20"/>
        </w:rPr>
        <w:t>PROCEDIMIENTO</w:t>
      </w:r>
      <w:bookmarkEnd w:id="4"/>
      <w:r w:rsidRPr="001C2F4A">
        <w:rPr>
          <w:rFonts w:ascii="Arial" w:hAnsi="Arial" w:cs="Arial"/>
          <w:b/>
          <w:sz w:val="20"/>
          <w:szCs w:val="20"/>
        </w:rPr>
        <w:tab/>
      </w:r>
    </w:p>
    <w:p w:rsidR="002015EE" w:rsidRDefault="002015EE" w:rsidP="002015E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015EE" w:rsidRPr="009530EB" w:rsidRDefault="00F6098A" w:rsidP="002015EE">
      <w:pPr>
        <w:pStyle w:val="Prrafodelista"/>
        <w:numPr>
          <w:ilvl w:val="1"/>
          <w:numId w:val="1"/>
        </w:numPr>
        <w:jc w:val="both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Ingreso de Expediente al sistema</w:t>
      </w:r>
    </w:p>
    <w:p w:rsidR="002015EE" w:rsidRDefault="002015EE" w:rsidP="002015EE">
      <w:pPr>
        <w:pStyle w:val="Prrafodelista"/>
        <w:ind w:left="792"/>
        <w:jc w:val="both"/>
        <w:rPr>
          <w:rFonts w:ascii="Arial" w:hAnsi="Arial" w:cs="Arial"/>
          <w:sz w:val="20"/>
          <w:szCs w:val="20"/>
        </w:rPr>
      </w:pPr>
    </w:p>
    <w:p w:rsidR="002015EE" w:rsidRPr="00CA5B9F" w:rsidRDefault="00F6098A" w:rsidP="002015EE">
      <w:pPr>
        <w:pStyle w:val="Prrafodelista"/>
        <w:ind w:left="79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área legal es el encargado de registrar el nuevo expediente en el sistema para dar inicio a la trazabilidad </w:t>
      </w:r>
      <w:r w:rsidR="000D5F8B">
        <w:rPr>
          <w:rFonts w:ascii="Arial" w:hAnsi="Arial" w:cs="Arial"/>
          <w:sz w:val="20"/>
          <w:szCs w:val="20"/>
        </w:rPr>
        <w:t>del documento</w:t>
      </w:r>
    </w:p>
    <w:p w:rsidR="0070552C" w:rsidRPr="0070552C" w:rsidRDefault="0070552C" w:rsidP="00F6098A">
      <w:pPr>
        <w:rPr>
          <w:b/>
          <w:u w:val="single"/>
        </w:rPr>
      </w:pPr>
    </w:p>
    <w:p w:rsidR="00CA5588" w:rsidRDefault="00CA5588">
      <w:r w:rsidRPr="0070552C">
        <w:rPr>
          <w:b/>
        </w:rPr>
        <w:t>PASO 1:</w:t>
      </w:r>
      <w:r>
        <w:t xml:space="preserve"> Ingresar a trazabilidad y seleccionar modulo “GESTION DE EXPEDIENTES”</w:t>
      </w:r>
    </w:p>
    <w:p w:rsidR="00CA5588" w:rsidRDefault="00CA5588">
      <w:r w:rsidRPr="00CA5588">
        <w:rPr>
          <w:noProof/>
        </w:rPr>
        <w:drawing>
          <wp:anchor distT="0" distB="0" distL="114300" distR="114300" simplePos="0" relativeHeight="251660288" behindDoc="1" locked="0" layoutInCell="1" allowOverlap="1" wp14:anchorId="54AB6CE8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343400" cy="2476500"/>
            <wp:effectExtent l="76200" t="76200" r="133350" b="133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476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F6098A" w:rsidRDefault="00F6098A"/>
    <w:p w:rsidR="00F6098A" w:rsidRDefault="00F6098A"/>
    <w:p w:rsidR="00F6098A" w:rsidRDefault="00F6098A"/>
    <w:p w:rsidR="00A17531" w:rsidRDefault="00A17531"/>
    <w:p w:rsidR="00F6098A" w:rsidRDefault="00F6098A"/>
    <w:p w:rsidR="00CA5588" w:rsidRDefault="00792DCE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361315</wp:posOffset>
            </wp:positionV>
            <wp:extent cx="6457950" cy="876300"/>
            <wp:effectExtent l="76200" t="76200" r="133350" b="133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76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588" w:rsidRPr="0070552C">
        <w:rPr>
          <w:b/>
        </w:rPr>
        <w:t xml:space="preserve">PASO </w:t>
      </w:r>
      <w:proofErr w:type="gramStart"/>
      <w:r w:rsidR="00CA5588" w:rsidRPr="0070552C">
        <w:rPr>
          <w:b/>
        </w:rPr>
        <w:t>2 :</w:t>
      </w:r>
      <w:proofErr w:type="gramEnd"/>
      <w:r w:rsidR="00CA5588">
        <w:t xml:space="preserve"> Click en “NUEVO” para registrar expediente</w:t>
      </w:r>
      <w:r w:rsidR="0057239B">
        <w:t xml:space="preserve"> </w:t>
      </w:r>
    </w:p>
    <w:p w:rsidR="00792DCE" w:rsidRDefault="00792DCE"/>
    <w:p w:rsidR="00792DCE" w:rsidRDefault="00792DCE"/>
    <w:p w:rsidR="00CA5588" w:rsidRDefault="00CA5588"/>
    <w:p w:rsidR="00CA5588" w:rsidRDefault="00CA5588"/>
    <w:p w:rsidR="00ED249C" w:rsidRPr="00ED249C" w:rsidRDefault="00ED249C">
      <w:pPr>
        <w:rPr>
          <w:u w:val="single"/>
        </w:rPr>
      </w:pPr>
      <w:r w:rsidRPr="00ED249C">
        <w:rPr>
          <w:b/>
        </w:rPr>
        <w:t>PASO 3:</w:t>
      </w:r>
      <w:r>
        <w:t xml:space="preserve"> Se apertura ventana para </w:t>
      </w:r>
      <w:r w:rsidRPr="00ED249C">
        <w:rPr>
          <w:u w:val="single"/>
        </w:rPr>
        <w:t>INGRESO DE DATOS DEL EXPEDIENTE</w:t>
      </w:r>
    </w:p>
    <w:p w:rsidR="00CA5588" w:rsidRDefault="00657155">
      <w:r w:rsidRPr="00CA5588">
        <w:rPr>
          <w:noProof/>
        </w:rPr>
        <w:drawing>
          <wp:anchor distT="0" distB="0" distL="114300" distR="114300" simplePos="0" relativeHeight="251659264" behindDoc="1" locked="0" layoutInCell="1" allowOverlap="1" wp14:anchorId="48343646">
            <wp:simplePos x="0" y="0"/>
            <wp:positionH relativeFrom="margin">
              <wp:posOffset>-194310</wp:posOffset>
            </wp:positionH>
            <wp:positionV relativeFrom="paragraph">
              <wp:posOffset>135255</wp:posOffset>
            </wp:positionV>
            <wp:extent cx="3171825" cy="3657600"/>
            <wp:effectExtent l="76200" t="76200" r="142875" b="133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" t="3682" r="5430" b="4625"/>
                    <a:stretch/>
                  </pic:blipFill>
                  <pic:spPr bwMode="auto">
                    <a:xfrm>
                      <a:off x="0" y="0"/>
                      <a:ext cx="3171825" cy="3657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588" w:rsidRDefault="00CA5588"/>
    <w:p w:rsidR="00CA5588" w:rsidRDefault="00CA5588"/>
    <w:p w:rsidR="00CA5588" w:rsidRDefault="001A3356">
      <w:r w:rsidRPr="00792DCE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286385</wp:posOffset>
                </wp:positionV>
                <wp:extent cx="2419350" cy="1404620"/>
                <wp:effectExtent l="0" t="0" r="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49C" w:rsidRDefault="00792DCE" w:rsidP="00ED249C">
                            <w:pPr>
                              <w:jc w:val="both"/>
                            </w:pPr>
                            <w:r>
                              <w:t>Esta ventana permite registrar todos los datos correspondientes al expediente en conjunto con las ordenes asociadas que se encuentran relacionadas con el mismo</w:t>
                            </w:r>
                            <w:r w:rsidR="00ED249C">
                              <w:t>.</w:t>
                            </w:r>
                          </w:p>
                          <w:p w:rsidR="00ED249C" w:rsidRPr="00ED249C" w:rsidRDefault="00ED249C" w:rsidP="00ED249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Una vez ingresado los datos se procede a </w:t>
                            </w:r>
                            <w:r w:rsidRPr="00ED249C">
                              <w:rPr>
                                <w:b/>
                              </w:rPr>
                              <w:t>GUARDAR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2.45pt;margin-top:22.55pt;width:190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ef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" stroked="f">
                <v:textbox style="mso-fit-shape-to-text:t">
                  <w:txbxContent>
                    <w:p w:rsidR="00ED249C" w:rsidRDefault="00792DCE" w:rsidP="00ED249C">
                      <w:pPr>
                        <w:jc w:val="both"/>
                      </w:pPr>
                      <w:r>
                        <w:t>Esta ventana permite registrar todos los datos correspondientes al expediente en conjunto con las ordenes asociadas que se encuentran relacionadas con el mismo</w:t>
                      </w:r>
                      <w:r w:rsidR="00ED249C">
                        <w:t>.</w:t>
                      </w:r>
                    </w:p>
                    <w:p w:rsidR="00ED249C" w:rsidRPr="00ED249C" w:rsidRDefault="00ED249C" w:rsidP="00ED249C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Una vez ingresado los datos se procede a </w:t>
                      </w:r>
                      <w:r w:rsidRPr="00ED249C">
                        <w:rPr>
                          <w:b/>
                        </w:rPr>
                        <w:t>GUARDAR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5831B8" w:rsidRDefault="005831B8"/>
    <w:p w:rsidR="005831B8" w:rsidRDefault="005831B8"/>
    <w:p w:rsidR="0070552C" w:rsidRDefault="0036664B">
      <w:r w:rsidRPr="00F6098A">
        <w:rPr>
          <w:b/>
        </w:rPr>
        <w:t xml:space="preserve">PASO </w:t>
      </w:r>
      <w:r w:rsidR="00ED249C" w:rsidRPr="00F6098A">
        <w:rPr>
          <w:b/>
        </w:rPr>
        <w:t>4</w:t>
      </w:r>
      <w:r w:rsidRPr="00F6098A">
        <w:rPr>
          <w:b/>
        </w:rPr>
        <w:t>:</w:t>
      </w:r>
      <w:r w:rsidR="00765D24">
        <w:t xml:space="preserve"> Una vez creado el registro se procede a c</w:t>
      </w:r>
      <w:r>
        <w:t xml:space="preserve">argar </w:t>
      </w:r>
      <w:r w:rsidR="00765D24">
        <w:t>la información adjunta.</w:t>
      </w:r>
    </w:p>
    <w:p w:rsidR="0070552C" w:rsidRDefault="00765D24">
      <w:r w:rsidRPr="00765D24">
        <w:rPr>
          <w:noProof/>
        </w:rPr>
        <w:drawing>
          <wp:anchor distT="0" distB="0" distL="114300" distR="114300" simplePos="0" relativeHeight="251674624" behindDoc="1" locked="0" layoutInCell="1" allowOverlap="1" wp14:anchorId="7F09E950">
            <wp:simplePos x="0" y="0"/>
            <wp:positionH relativeFrom="margin">
              <wp:posOffset>-260985</wp:posOffset>
            </wp:positionH>
            <wp:positionV relativeFrom="paragraph">
              <wp:posOffset>215265</wp:posOffset>
            </wp:positionV>
            <wp:extent cx="6400800" cy="2343150"/>
            <wp:effectExtent l="76200" t="76200" r="133350" b="133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7"/>
                    <a:stretch/>
                  </pic:blipFill>
                  <pic:spPr bwMode="auto">
                    <a:xfrm>
                      <a:off x="0" y="0"/>
                      <a:ext cx="6400800" cy="2343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52C" w:rsidRDefault="0070552C"/>
    <w:p w:rsidR="0070552C" w:rsidRDefault="0070552C"/>
    <w:p w:rsidR="0070552C" w:rsidRDefault="0070552C"/>
    <w:p w:rsidR="0070552C" w:rsidRDefault="0070552C"/>
    <w:p w:rsidR="0070552C" w:rsidRDefault="0070552C"/>
    <w:p w:rsidR="005831B8" w:rsidRDefault="005831B8"/>
    <w:p w:rsidR="005831B8" w:rsidRDefault="005831B8"/>
    <w:p w:rsidR="00F6098A" w:rsidRDefault="00F6098A"/>
    <w:p w:rsidR="005831B8" w:rsidRDefault="002C21D7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2733675" cy="2857500"/>
            <wp:effectExtent l="76200" t="76200" r="142875" b="133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57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1B8" w:rsidRDefault="005831B8"/>
    <w:p w:rsidR="005831B8" w:rsidRDefault="002C21D7">
      <w:r w:rsidRPr="00792DCE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D9A76D" wp14:editId="29F8D93D">
                <wp:simplePos x="0" y="0"/>
                <wp:positionH relativeFrom="margin">
                  <wp:posOffset>3081655</wp:posOffset>
                </wp:positionH>
                <wp:positionV relativeFrom="paragraph">
                  <wp:posOffset>6985</wp:posOffset>
                </wp:positionV>
                <wp:extent cx="2619375" cy="1404620"/>
                <wp:effectExtent l="0" t="0" r="9525" b="825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49C" w:rsidRDefault="00765D24" w:rsidP="00ED249C">
                            <w:pPr>
                              <w:jc w:val="both"/>
                            </w:pPr>
                            <w:r>
                              <w:t xml:space="preserve">Al hacer clic en la </w:t>
                            </w:r>
                            <w:r w:rsidRPr="00765D24">
                              <w:rPr>
                                <w:b/>
                                <w:color w:val="FF0000"/>
                              </w:rPr>
                              <w:t>Opción 1</w:t>
                            </w:r>
                            <w:r>
                              <w:t xml:space="preserve"> se</w:t>
                            </w:r>
                            <w:r w:rsidR="00ED249C">
                              <w:t xml:space="preserve"> muestra todos los datos correspondientes al expediente en conjunto con las ordenes asociadas que se encuentran relacionadas con el mismo.</w:t>
                            </w:r>
                          </w:p>
                          <w:p w:rsidR="00ED249C" w:rsidRDefault="00ED249C" w:rsidP="00ED249C">
                            <w:pPr>
                              <w:jc w:val="both"/>
                            </w:pPr>
                            <w:r>
                              <w:t>Y permite anexar documentos que se encuentran relacionados con el expediente</w:t>
                            </w:r>
                            <w:r w:rsidR="00583DAF">
                              <w:t xml:space="preserve"> </w:t>
                            </w:r>
                            <w:r w:rsidR="00583DAF">
                              <w:t>( BOTON BROWSE)</w:t>
                            </w:r>
                          </w:p>
                          <w:p w:rsidR="00ED249C" w:rsidRPr="00ED249C" w:rsidRDefault="00ED249C" w:rsidP="00ED249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Una vez cargado los documentos se procede a </w:t>
                            </w:r>
                            <w:r w:rsidRPr="00ED249C">
                              <w:rPr>
                                <w:b/>
                              </w:rPr>
                              <w:t>GUARDAR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9A76D" id="_x0000_s1027" type="#_x0000_t202" style="position:absolute;margin-left:242.65pt;margin-top:.55pt;width:206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" stroked="f">
                <v:textbox style="mso-fit-shape-to-text:t">
                  <w:txbxContent>
                    <w:p w:rsidR="00ED249C" w:rsidRDefault="00765D24" w:rsidP="00ED249C">
                      <w:pPr>
                        <w:jc w:val="both"/>
                      </w:pPr>
                      <w:r>
                        <w:t xml:space="preserve">Al hacer clic en la </w:t>
                      </w:r>
                      <w:r w:rsidRPr="00765D24">
                        <w:rPr>
                          <w:b/>
                          <w:color w:val="FF0000"/>
                        </w:rPr>
                        <w:t>Opción 1</w:t>
                      </w:r>
                      <w:r>
                        <w:t xml:space="preserve"> se</w:t>
                      </w:r>
                      <w:r w:rsidR="00ED249C">
                        <w:t xml:space="preserve"> muestra todos los datos correspondientes al expediente en conjunto con las ordenes asociadas que se encuentran relacionadas con el mismo.</w:t>
                      </w:r>
                    </w:p>
                    <w:p w:rsidR="00ED249C" w:rsidRDefault="00ED249C" w:rsidP="00ED249C">
                      <w:pPr>
                        <w:jc w:val="both"/>
                      </w:pPr>
                      <w:r>
                        <w:t>Y permite anexar documentos que se encuentran relacionados con el expediente</w:t>
                      </w:r>
                      <w:r w:rsidR="00583DAF">
                        <w:t xml:space="preserve"> </w:t>
                      </w:r>
                      <w:r w:rsidR="00583DAF">
                        <w:t>( BOTON BROWSE)</w:t>
                      </w:r>
                    </w:p>
                    <w:p w:rsidR="00ED249C" w:rsidRPr="00ED249C" w:rsidRDefault="00ED249C" w:rsidP="00ED249C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Una vez cargado los documentos se procede a </w:t>
                      </w:r>
                      <w:r w:rsidRPr="00ED249C">
                        <w:rPr>
                          <w:b/>
                        </w:rPr>
                        <w:t>GUARDAR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31B8" w:rsidRDefault="005831B8"/>
    <w:p w:rsidR="005831B8" w:rsidRDefault="005831B8"/>
    <w:p w:rsidR="005831B8" w:rsidRDefault="005831B8"/>
    <w:p w:rsidR="005831B8" w:rsidRDefault="005831B8"/>
    <w:p w:rsidR="005831B8" w:rsidRDefault="005831B8"/>
    <w:p w:rsidR="005831B8" w:rsidRDefault="005831B8"/>
    <w:p w:rsidR="005831B8" w:rsidRDefault="005831B8"/>
    <w:p w:rsidR="005831B8" w:rsidRDefault="005831B8"/>
    <w:p w:rsidR="00583DAF" w:rsidRDefault="00583DAF"/>
    <w:p w:rsidR="005831B8" w:rsidRDefault="00657155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640715</wp:posOffset>
            </wp:positionV>
            <wp:extent cx="6229350" cy="1162050"/>
            <wp:effectExtent l="76200" t="76200" r="133350" b="133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162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D24" w:rsidRPr="00792DCE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4882B4" wp14:editId="43CB00CB">
                <wp:simplePos x="0" y="0"/>
                <wp:positionH relativeFrom="margin">
                  <wp:posOffset>-70485</wp:posOffset>
                </wp:positionH>
                <wp:positionV relativeFrom="paragraph">
                  <wp:posOffset>0</wp:posOffset>
                </wp:positionV>
                <wp:extent cx="5981700" cy="1404620"/>
                <wp:effectExtent l="0" t="0" r="0" b="127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DAF" w:rsidRPr="00ED249C" w:rsidRDefault="00765D24" w:rsidP="00583DAF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Al hacer clic en la </w:t>
                            </w:r>
                            <w:r w:rsidRPr="00765D24">
                              <w:rPr>
                                <w:b/>
                                <w:color w:val="FF0000"/>
                              </w:rPr>
                              <w:t xml:space="preserve">Opción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2 </w:t>
                            </w:r>
                            <w:r w:rsidR="00583DAF">
                              <w:t>nos muestra el detalle del seguimiento del expediente ingresado en el sistema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882B4" id="_x0000_s1028" type="#_x0000_t202" style="position:absolute;margin-left:-5.55pt;margin-top:0;width:47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" stroked="f">
                <v:textbox style="mso-fit-shape-to-text:t">
                  <w:txbxContent>
                    <w:p w:rsidR="00583DAF" w:rsidRPr="00ED249C" w:rsidRDefault="00765D24" w:rsidP="00583DAF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Al hacer clic en la </w:t>
                      </w:r>
                      <w:r w:rsidRPr="00765D24">
                        <w:rPr>
                          <w:b/>
                          <w:color w:val="FF0000"/>
                        </w:rPr>
                        <w:t xml:space="preserve">Opción </w:t>
                      </w:r>
                      <w:r>
                        <w:rPr>
                          <w:b/>
                          <w:color w:val="FF0000"/>
                        </w:rPr>
                        <w:t xml:space="preserve">2 </w:t>
                      </w:r>
                      <w:r w:rsidR="00583DAF">
                        <w:t>nos muestra el detalle del seguimiento del expediente ingresado en el sistema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31B8" w:rsidRDefault="005831B8"/>
    <w:p w:rsidR="005831B8" w:rsidRDefault="005831B8"/>
    <w:p w:rsidR="005831B8" w:rsidRDefault="005831B8"/>
    <w:p w:rsidR="005831B8" w:rsidRDefault="005831B8"/>
    <w:p w:rsidR="005831B8" w:rsidRDefault="00765D24">
      <w:r>
        <w:t xml:space="preserve">Al hacer clic en la </w:t>
      </w:r>
      <w:r w:rsidRPr="00765D24">
        <w:rPr>
          <w:b/>
          <w:color w:val="FF0000"/>
        </w:rPr>
        <w:t xml:space="preserve">Opción </w:t>
      </w:r>
      <w:r>
        <w:rPr>
          <w:b/>
          <w:color w:val="FF0000"/>
        </w:rPr>
        <w:t xml:space="preserve">3 </w:t>
      </w:r>
      <w:r>
        <w:t>nos direcciona a la página de la SUNAT para ver la información en tiempo real del expediente.</w:t>
      </w:r>
    </w:p>
    <w:p w:rsidR="00765D24" w:rsidRDefault="00765D24">
      <w:r w:rsidRPr="00765D24">
        <w:rPr>
          <w:noProof/>
        </w:rPr>
        <w:drawing>
          <wp:anchor distT="0" distB="0" distL="114300" distR="114300" simplePos="0" relativeHeight="251675648" behindDoc="1" locked="0" layoutInCell="1" allowOverlap="1" wp14:anchorId="2775ED9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086475" cy="2952750"/>
            <wp:effectExtent l="76200" t="76200" r="142875" b="1333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952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D24" w:rsidRDefault="00765D24">
      <w:r>
        <w:t xml:space="preserve"> </w:t>
      </w:r>
    </w:p>
    <w:p w:rsidR="005831B8" w:rsidRDefault="005831B8"/>
    <w:p w:rsidR="005831B8" w:rsidRDefault="005831B8"/>
    <w:p w:rsidR="005831B8" w:rsidRDefault="005831B8"/>
    <w:p w:rsidR="005831B8" w:rsidRDefault="005831B8"/>
    <w:p w:rsidR="00CA5588" w:rsidRDefault="00CA5588"/>
    <w:p w:rsidR="00494694" w:rsidRDefault="00494694"/>
    <w:p w:rsidR="00494694" w:rsidRDefault="00494694"/>
    <w:p w:rsidR="00494694" w:rsidRDefault="00494694"/>
    <w:p w:rsidR="00494694" w:rsidRPr="00494694" w:rsidRDefault="00494694">
      <w:pPr>
        <w:rPr>
          <w:b/>
        </w:rPr>
      </w:pPr>
    </w:p>
    <w:p w:rsidR="00494694" w:rsidRPr="00494694" w:rsidRDefault="00F6098A">
      <w:pPr>
        <w:rPr>
          <w:b/>
        </w:rPr>
      </w:pPr>
      <w:r>
        <w:rPr>
          <w:b/>
        </w:rPr>
        <w:t>4.2 Criterios de Búsqueda</w:t>
      </w:r>
    </w:p>
    <w:p w:rsidR="000407E1" w:rsidRDefault="00494694">
      <w:r>
        <w:t xml:space="preserve">Este sistema nos permite realizar varios criterios de búsqueda según lo requiera el usuario. </w:t>
      </w:r>
    </w:p>
    <w:p w:rsidR="000407E1" w:rsidRDefault="000407E1">
      <w:r w:rsidRPr="00494694">
        <w:rPr>
          <w:noProof/>
        </w:rPr>
        <w:drawing>
          <wp:anchor distT="0" distB="0" distL="114300" distR="114300" simplePos="0" relativeHeight="251677696" behindDoc="1" locked="0" layoutInCell="1" allowOverlap="1" wp14:anchorId="49C8DDEF">
            <wp:simplePos x="0" y="0"/>
            <wp:positionH relativeFrom="column">
              <wp:posOffset>4634865</wp:posOffset>
            </wp:positionH>
            <wp:positionV relativeFrom="paragraph">
              <wp:posOffset>434975</wp:posOffset>
            </wp:positionV>
            <wp:extent cx="1000125" cy="25654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694">
        <w:rPr>
          <w:noProof/>
        </w:rPr>
        <w:drawing>
          <wp:anchor distT="0" distB="0" distL="114300" distR="114300" simplePos="0" relativeHeight="251676672" behindDoc="1" locked="0" layoutInCell="1" allowOverlap="1" wp14:anchorId="5048F2A5">
            <wp:simplePos x="0" y="0"/>
            <wp:positionH relativeFrom="column">
              <wp:posOffset>472440</wp:posOffset>
            </wp:positionH>
            <wp:positionV relativeFrom="paragraph">
              <wp:posOffset>159385</wp:posOffset>
            </wp:positionV>
            <wp:extent cx="990600" cy="2762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694">
        <w:t>Para ello de</w:t>
      </w:r>
      <w:r>
        <w:t xml:space="preserve">be de </w:t>
      </w:r>
      <w:r w:rsidR="00494694">
        <w:t xml:space="preserve">Ingresar los datos a consultar en los campos correspondientes y presionar el </w:t>
      </w:r>
      <w:proofErr w:type="gramStart"/>
      <w:r w:rsidR="00494694">
        <w:t>botó</w:t>
      </w:r>
      <w:r>
        <w:t xml:space="preserve">n.   </w:t>
      </w:r>
      <w:proofErr w:type="gramEnd"/>
      <w:r>
        <w:t xml:space="preserve">                                .</w:t>
      </w:r>
    </w:p>
    <w:p w:rsidR="00494694" w:rsidRDefault="000407E1">
      <w:r>
        <w:t>E</w:t>
      </w:r>
      <w:r w:rsidR="00494694">
        <w:t xml:space="preserve">n caso se requiera exportar la información en EXCEL se debe presionar el botón </w:t>
      </w:r>
    </w:p>
    <w:p w:rsidR="00494694" w:rsidRDefault="00494694">
      <w:r w:rsidRPr="00494694">
        <w:rPr>
          <w:noProof/>
        </w:rPr>
        <w:drawing>
          <wp:anchor distT="0" distB="0" distL="114300" distR="114300" simplePos="0" relativeHeight="251678720" behindDoc="1" locked="0" layoutInCell="1" allowOverlap="1" wp14:anchorId="7B955DC7">
            <wp:simplePos x="0" y="0"/>
            <wp:positionH relativeFrom="margin">
              <wp:align>center</wp:align>
            </wp:positionH>
            <wp:positionV relativeFrom="paragraph">
              <wp:posOffset>292100</wp:posOffset>
            </wp:positionV>
            <wp:extent cx="6612255" cy="1857375"/>
            <wp:effectExtent l="76200" t="76200" r="131445" b="1428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25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94" w:rsidRDefault="00494694"/>
    <w:sectPr w:rsidR="00494694" w:rsidSect="002015EE">
      <w:headerReference w:type="default" r:id="rId18"/>
      <w:pgSz w:w="11906" w:h="16838" w:code="9"/>
      <w:pgMar w:top="1417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DA" w:rsidRDefault="00257FDA" w:rsidP="002015EE">
      <w:pPr>
        <w:spacing w:after="0" w:line="240" w:lineRule="auto"/>
      </w:pPr>
      <w:r>
        <w:separator/>
      </w:r>
    </w:p>
  </w:endnote>
  <w:endnote w:type="continuationSeparator" w:id="0">
    <w:p w:rsidR="00257FDA" w:rsidRDefault="00257FDA" w:rsidP="0020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DA" w:rsidRDefault="00257FDA" w:rsidP="002015EE">
      <w:pPr>
        <w:spacing w:after="0" w:line="240" w:lineRule="auto"/>
      </w:pPr>
      <w:r>
        <w:separator/>
      </w:r>
    </w:p>
  </w:footnote>
  <w:footnote w:type="continuationSeparator" w:id="0">
    <w:p w:rsidR="00257FDA" w:rsidRDefault="00257FDA" w:rsidP="0020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57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5812"/>
      <w:gridCol w:w="1984"/>
    </w:tblGrid>
    <w:tr w:rsidR="002015EE" w:rsidRPr="002015EE" w:rsidTr="006C56AF">
      <w:trPr>
        <w:cantSplit/>
        <w:trHeight w:val="510"/>
        <w:tblHeader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015EE" w:rsidRPr="002015EE" w:rsidRDefault="002015EE" w:rsidP="002015EE">
          <w:pPr>
            <w:tabs>
              <w:tab w:val="center" w:pos="4419"/>
              <w:tab w:val="right" w:pos="8838"/>
            </w:tabs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es-ES"/>
            </w:rPr>
          </w:pPr>
          <w:r w:rsidRPr="002015EE">
            <w:rPr>
              <w:rFonts w:ascii="Arial" w:eastAsia="Times New Roman" w:hAnsi="Arial" w:cs="Arial"/>
              <w:noProof/>
              <w:sz w:val="24"/>
              <w:szCs w:val="20"/>
              <w:lang w:eastAsia="es-PE"/>
            </w:rPr>
            <w:drawing>
              <wp:inline distT="0" distB="0" distL="0" distR="0" wp14:anchorId="617E805D" wp14:editId="4D0F4E45">
                <wp:extent cx="981075" cy="466725"/>
                <wp:effectExtent l="0" t="0" r="9525" b="9525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015EE" w:rsidRPr="002015EE" w:rsidRDefault="002015EE" w:rsidP="002015EE">
          <w:pPr>
            <w:tabs>
              <w:tab w:val="center" w:pos="4419"/>
              <w:tab w:val="right" w:pos="8838"/>
            </w:tabs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0"/>
              <w:lang w:eastAsia="es-ES"/>
            </w:rPr>
          </w:pPr>
          <w:r w:rsidRPr="002015EE">
            <w:rPr>
              <w:rFonts w:ascii="Arial" w:eastAsia="Times New Roman" w:hAnsi="Arial" w:cs="Arial"/>
              <w:b/>
              <w:sz w:val="24"/>
              <w:szCs w:val="20"/>
              <w:lang w:eastAsia="es-ES"/>
            </w:rPr>
            <w:t>MANUAL DE USUARIO</w:t>
          </w:r>
        </w:p>
      </w:tc>
      <w:tc>
        <w:tcPr>
          <w:tcW w:w="19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46A0D" w:rsidRDefault="006C65FF" w:rsidP="002015EE">
          <w:pPr>
            <w:tabs>
              <w:tab w:val="center" w:pos="4419"/>
              <w:tab w:val="right" w:pos="8838"/>
            </w:tabs>
            <w:snapToGrid w:val="0"/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ES"/>
            </w:rPr>
            <w:t>Código: INS-SIG-0</w:t>
          </w:r>
          <w:r w:rsidR="006134A1">
            <w:rPr>
              <w:rFonts w:ascii="Arial" w:eastAsia="Times New Roman" w:hAnsi="Arial" w:cs="Arial"/>
              <w:sz w:val="16"/>
              <w:szCs w:val="16"/>
              <w:lang w:eastAsia="es-ES"/>
            </w:rPr>
            <w:t>25</w:t>
          </w:r>
          <w:r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 </w:t>
          </w:r>
        </w:p>
        <w:p w:rsidR="002015EE" w:rsidRPr="002015EE" w:rsidRDefault="002015EE" w:rsidP="002015EE">
          <w:pPr>
            <w:tabs>
              <w:tab w:val="center" w:pos="4419"/>
              <w:tab w:val="right" w:pos="8838"/>
            </w:tabs>
            <w:snapToGrid w:val="0"/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t>Versión:01</w:t>
          </w:r>
        </w:p>
        <w:p w:rsidR="002015EE" w:rsidRPr="002015EE" w:rsidRDefault="002015EE" w:rsidP="002015E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t>Fecha:  14/06/2019</w:t>
          </w:r>
        </w:p>
        <w:p w:rsidR="002015EE" w:rsidRPr="002015EE" w:rsidRDefault="002015EE" w:rsidP="002015E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t>Aprobado: GG</w:t>
          </w:r>
        </w:p>
        <w:p w:rsidR="002015EE" w:rsidRPr="002015EE" w:rsidRDefault="002015EE" w:rsidP="002015E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Página  </w:t>
          </w: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begin"/>
          </w: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instrText xml:space="preserve"> PAGE   \* MERGEFORMAT </w:instrText>
          </w: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separate"/>
          </w:r>
          <w:r w:rsidRPr="002015EE">
            <w:rPr>
              <w:rFonts w:ascii="Arial" w:eastAsia="Times New Roman" w:hAnsi="Arial" w:cs="Arial"/>
              <w:noProof/>
              <w:sz w:val="16"/>
              <w:szCs w:val="16"/>
              <w:lang w:eastAsia="es-ES"/>
            </w:rPr>
            <w:t>3</w:t>
          </w: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end"/>
          </w: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 de </w:t>
          </w:r>
          <w:r w:rsidR="00F6098A">
            <w:rPr>
              <w:rFonts w:ascii="Arial" w:eastAsia="Times New Roman" w:hAnsi="Arial" w:cs="Arial"/>
              <w:sz w:val="16"/>
              <w:szCs w:val="16"/>
              <w:lang w:eastAsia="es-ES"/>
            </w:rPr>
            <w:t>4</w:t>
          </w:r>
        </w:p>
      </w:tc>
    </w:tr>
    <w:tr w:rsidR="002015EE" w:rsidRPr="002015EE" w:rsidTr="006C56AF">
      <w:trPr>
        <w:cantSplit/>
        <w:trHeight w:val="552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015EE" w:rsidRPr="002015EE" w:rsidRDefault="002015EE" w:rsidP="002015EE">
          <w:pPr>
            <w:spacing w:after="0" w:line="240" w:lineRule="auto"/>
            <w:rPr>
              <w:rFonts w:ascii="Arial" w:eastAsia="Times New Roman" w:hAnsi="Arial" w:cs="Arial"/>
              <w:sz w:val="24"/>
              <w:szCs w:val="20"/>
              <w:lang w:eastAsia="es-ES"/>
            </w:rPr>
          </w:pPr>
        </w:p>
      </w:tc>
      <w:tc>
        <w:tcPr>
          <w:tcW w:w="581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015EE" w:rsidRPr="002015EE" w:rsidRDefault="002015EE" w:rsidP="002015EE">
          <w:pPr>
            <w:tabs>
              <w:tab w:val="center" w:pos="4419"/>
              <w:tab w:val="right" w:pos="8838"/>
            </w:tabs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0"/>
              <w:lang w:eastAsia="es-ES"/>
            </w:rPr>
          </w:pPr>
          <w:r w:rsidRPr="002015EE">
            <w:rPr>
              <w:rFonts w:ascii="Arial" w:eastAsia="Times New Roman" w:hAnsi="Arial" w:cs="Arial"/>
              <w:b/>
              <w:sz w:val="24"/>
              <w:szCs w:val="20"/>
              <w:lang w:eastAsia="es-ES"/>
            </w:rPr>
            <w:t>GESTION DE EXPEDIENTES LEGALES</w:t>
          </w:r>
        </w:p>
      </w:tc>
      <w:tc>
        <w:tcPr>
          <w:tcW w:w="19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015EE" w:rsidRPr="002015EE" w:rsidRDefault="002015EE" w:rsidP="002015EE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</w:p>
      </w:tc>
    </w:tr>
  </w:tbl>
  <w:p w:rsidR="002015EE" w:rsidRPr="002015EE" w:rsidRDefault="002015EE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A07FD"/>
    <w:multiLevelType w:val="multilevel"/>
    <w:tmpl w:val="474227E0"/>
    <w:lvl w:ilvl="0">
      <w:start w:val="2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FEB59AC"/>
    <w:multiLevelType w:val="multilevel"/>
    <w:tmpl w:val="0ECE7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88"/>
    <w:rsid w:val="0000511B"/>
    <w:rsid w:val="000407E1"/>
    <w:rsid w:val="000B2B01"/>
    <w:rsid w:val="000D5F8B"/>
    <w:rsid w:val="00157207"/>
    <w:rsid w:val="001A3356"/>
    <w:rsid w:val="002015EE"/>
    <w:rsid w:val="002313E0"/>
    <w:rsid w:val="00257FDA"/>
    <w:rsid w:val="00293D08"/>
    <w:rsid w:val="002C21D7"/>
    <w:rsid w:val="00301BCF"/>
    <w:rsid w:val="00313C29"/>
    <w:rsid w:val="0036664B"/>
    <w:rsid w:val="004415C1"/>
    <w:rsid w:val="00494694"/>
    <w:rsid w:val="0057239B"/>
    <w:rsid w:val="005831B8"/>
    <w:rsid w:val="00583DAF"/>
    <w:rsid w:val="006134A1"/>
    <w:rsid w:val="00645861"/>
    <w:rsid w:val="00646A0D"/>
    <w:rsid w:val="00657155"/>
    <w:rsid w:val="006C65FF"/>
    <w:rsid w:val="0070552C"/>
    <w:rsid w:val="00765D24"/>
    <w:rsid w:val="00792DCE"/>
    <w:rsid w:val="00971113"/>
    <w:rsid w:val="00983FFD"/>
    <w:rsid w:val="00A17531"/>
    <w:rsid w:val="00BB693D"/>
    <w:rsid w:val="00CA5588"/>
    <w:rsid w:val="00CE70A5"/>
    <w:rsid w:val="00D269D1"/>
    <w:rsid w:val="00E54246"/>
    <w:rsid w:val="00E92936"/>
    <w:rsid w:val="00ED249C"/>
    <w:rsid w:val="00F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ABDF5"/>
  <w15:chartTrackingRefBased/>
  <w15:docId w15:val="{B752822A-DA2B-4928-A827-BB315255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0D5F8B"/>
    <w:pPr>
      <w:keepNext/>
      <w:numPr>
        <w:numId w:val="2"/>
      </w:numPr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5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1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5EE"/>
  </w:style>
  <w:style w:type="paragraph" w:styleId="Piedepgina">
    <w:name w:val="footer"/>
    <w:basedOn w:val="Normal"/>
    <w:link w:val="PiedepginaCar"/>
    <w:uiPriority w:val="99"/>
    <w:unhideWhenUsed/>
    <w:rsid w:val="00201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5EE"/>
  </w:style>
  <w:style w:type="character" w:customStyle="1" w:styleId="Ttulo4Car">
    <w:name w:val="Título 4 Car"/>
    <w:basedOn w:val="Fuentedeprrafopredeter"/>
    <w:link w:val="Ttulo4"/>
    <w:rsid w:val="000D5F8B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9F14-4EFD-44F1-87C0-33F410EC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Perez</dc:creator>
  <cp:keywords/>
  <dc:description/>
  <cp:lastModifiedBy>Alexandra Arana</cp:lastModifiedBy>
  <cp:revision>2</cp:revision>
  <cp:lastPrinted>2019-06-27T15:48:00Z</cp:lastPrinted>
  <dcterms:created xsi:type="dcterms:W3CDTF">2019-07-03T17:08:00Z</dcterms:created>
  <dcterms:modified xsi:type="dcterms:W3CDTF">2019-07-03T17:08:00Z</dcterms:modified>
</cp:coreProperties>
</file>